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AD2BB" w14:textId="170B11D8" w:rsidR="00E41512" w:rsidRPr="009E79EB" w:rsidRDefault="00E41512" w:rsidP="00E41512">
      <w:pPr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</w:rPr>
        <w:t>Муниципальное ав</w:t>
      </w:r>
      <w:r w:rsidR="009E79EB" w:rsidRPr="009E79EB">
        <w:rPr>
          <w:rFonts w:ascii="Times New Roman" w:hAnsi="Times New Roman" w:cs="Times New Roman"/>
          <w:sz w:val="24"/>
          <w:szCs w:val="24"/>
        </w:rPr>
        <w:t>тономное общеобразова</w:t>
      </w:r>
      <w:r w:rsidR="009E79EB">
        <w:rPr>
          <w:rFonts w:ascii="Times New Roman" w:hAnsi="Times New Roman" w:cs="Times New Roman"/>
          <w:sz w:val="24"/>
          <w:szCs w:val="24"/>
        </w:rPr>
        <w:t>тельное учреждение лицей № 180 «</w:t>
      </w:r>
      <w:bookmarkStart w:id="0" w:name="_GoBack"/>
      <w:bookmarkEnd w:id="0"/>
      <w:proofErr w:type="spellStart"/>
      <w:r w:rsidR="009E79EB" w:rsidRPr="009E79EB">
        <w:rPr>
          <w:rFonts w:ascii="Times New Roman" w:hAnsi="Times New Roman" w:cs="Times New Roman"/>
          <w:sz w:val="24"/>
          <w:szCs w:val="24"/>
        </w:rPr>
        <w:t>Полифорум</w:t>
      </w:r>
      <w:proofErr w:type="spellEnd"/>
      <w:r w:rsidR="009E79EB" w:rsidRPr="009E79EB">
        <w:rPr>
          <w:rFonts w:ascii="Times New Roman" w:hAnsi="Times New Roman" w:cs="Times New Roman"/>
          <w:sz w:val="24"/>
          <w:szCs w:val="24"/>
        </w:rPr>
        <w:t>»</w:t>
      </w:r>
    </w:p>
    <w:p w14:paraId="4F731CBC" w14:textId="77777777" w:rsidR="00E41512" w:rsidRPr="009E79EB" w:rsidRDefault="00E41512" w:rsidP="00E415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9EB">
        <w:rPr>
          <w:rFonts w:ascii="Times New Roman" w:hAnsi="Times New Roman" w:cs="Times New Roman"/>
          <w:b/>
          <w:bCs/>
          <w:sz w:val="24"/>
          <w:szCs w:val="24"/>
        </w:rPr>
        <w:t>Районный конкурс «История маленького чемоданчика: секреты семейного наследия»</w:t>
      </w:r>
    </w:p>
    <w:p w14:paraId="0E22391C" w14:textId="77777777" w:rsidR="00E41512" w:rsidRPr="009E79EB" w:rsidRDefault="00E41512" w:rsidP="00E415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8E5C" w14:textId="77777777" w:rsidR="00E41512" w:rsidRPr="009E79EB" w:rsidRDefault="00E41512" w:rsidP="00E415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9EB">
        <w:rPr>
          <w:rFonts w:ascii="Times New Roman" w:hAnsi="Times New Roman" w:cs="Times New Roman"/>
          <w:b/>
          <w:bCs/>
          <w:sz w:val="24"/>
          <w:szCs w:val="24"/>
          <w:u w:val="single"/>
        </w:rPr>
        <w:t>Номинация</w:t>
      </w:r>
      <w:r w:rsidRPr="009E79EB">
        <w:rPr>
          <w:rFonts w:ascii="Times New Roman" w:hAnsi="Times New Roman" w:cs="Times New Roman"/>
          <w:b/>
          <w:bCs/>
          <w:sz w:val="24"/>
          <w:szCs w:val="24"/>
        </w:rPr>
        <w:t>: Традиции моей семьи. “Связь поколений”</w:t>
      </w:r>
    </w:p>
    <w:p w14:paraId="5463392F" w14:textId="77777777" w:rsidR="00E41512" w:rsidRPr="009E79EB" w:rsidRDefault="00E41512" w:rsidP="00E415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5B123" w14:textId="77777777" w:rsidR="00E41512" w:rsidRPr="009E79EB" w:rsidRDefault="00E41512" w:rsidP="00E41512">
      <w:pPr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9E79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B98F96" w14:textId="77777777" w:rsidR="00E41512" w:rsidRPr="009E79EB" w:rsidRDefault="00E41512" w:rsidP="00E4151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</w:rPr>
        <w:t>- Приобщить детей и взрослых к сохранению и изучению культуры России</w:t>
      </w:r>
    </w:p>
    <w:p w14:paraId="53C661B5" w14:textId="77777777" w:rsidR="00E41512" w:rsidRPr="009E79EB" w:rsidRDefault="00E41512" w:rsidP="00E4151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</w:rPr>
        <w:t>- Развить интерес к народному искусству</w:t>
      </w:r>
    </w:p>
    <w:p w14:paraId="7C9F2C19" w14:textId="77777777" w:rsidR="00E41512" w:rsidRPr="009E79EB" w:rsidRDefault="00E41512" w:rsidP="00E4151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</w:rPr>
        <w:t>- Создать проект в чемодане с работами одной семьи</w:t>
      </w:r>
    </w:p>
    <w:p w14:paraId="016BC900" w14:textId="77777777" w:rsidR="00E41512" w:rsidRPr="009E79EB" w:rsidRDefault="00E41512" w:rsidP="00E415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AB9AD" w14:textId="172210D1" w:rsidR="00E41512" w:rsidRPr="009E79EB" w:rsidRDefault="00E41512" w:rsidP="00E41512">
      <w:pPr>
        <w:jc w:val="both"/>
        <w:rPr>
          <w:rFonts w:ascii="Times New Roman" w:hAnsi="Times New Roman" w:cs="Times New Roman"/>
          <w:sz w:val="24"/>
          <w:szCs w:val="24"/>
        </w:rPr>
      </w:pPr>
      <w:r w:rsidRPr="009E79EB">
        <w:rPr>
          <w:rFonts w:ascii="Times New Roman" w:hAnsi="Times New Roman" w:cs="Times New Roman"/>
          <w:sz w:val="24"/>
          <w:szCs w:val="24"/>
          <w:u w:val="single"/>
        </w:rPr>
        <w:t>Актуальность</w:t>
      </w:r>
      <w:r w:rsidRPr="009E79EB">
        <w:rPr>
          <w:rFonts w:ascii="Times New Roman" w:hAnsi="Times New Roman" w:cs="Times New Roman"/>
          <w:sz w:val="24"/>
          <w:szCs w:val="24"/>
        </w:rPr>
        <w:t>: “Ветер не сможет сломать дерево с сильными корнями”. Так и никакие невзгоды не помешают народу, который помнит свою историю, свою культуру. Это словно корни, удерживающие нас на ветру перемен. Очень важно не забывать, как выглядит традиционная русская одежда, предметы быта. И это не обязательно музейные образцы. Можно легко интегрировать народные традиции в современность. Тем самым приобщать детей к изучению и пониманию народной культуры и истории.</w:t>
      </w:r>
    </w:p>
    <w:sectPr w:rsidR="00E41512" w:rsidRPr="009E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12"/>
    <w:rsid w:val="009E79EB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8443B"/>
  <w15:chartTrackingRefBased/>
  <w15:docId w15:val="{1CAAB2F1-8041-4C7E-A934-696C67D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2024-11-01T11:51:00Z</dcterms:created>
  <dcterms:modified xsi:type="dcterms:W3CDTF">2024-11-01T12:01:00Z</dcterms:modified>
</cp:coreProperties>
</file>