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07D2" w14:textId="77777777" w:rsidR="002167CF" w:rsidRDefault="002167CF" w:rsidP="004F5166">
      <w:pPr>
        <w:pStyle w:val="ConsPlusTitle"/>
        <w:jc w:val="center"/>
        <w:outlineLvl w:val="1"/>
      </w:pPr>
      <w:bookmarkStart w:id="0" w:name="_Hlk133650316"/>
    </w:p>
    <w:p w14:paraId="4BEF9142" w14:textId="77777777" w:rsidR="002167CF" w:rsidRDefault="002167CF" w:rsidP="004F5166">
      <w:pPr>
        <w:pStyle w:val="ConsPlusTitle"/>
        <w:jc w:val="center"/>
        <w:outlineLvl w:val="1"/>
      </w:pPr>
    </w:p>
    <w:p w14:paraId="00DEABDE" w14:textId="77777777" w:rsidR="002167CF" w:rsidRDefault="002167CF" w:rsidP="004F5166">
      <w:pPr>
        <w:pStyle w:val="ConsPlusTitle"/>
        <w:jc w:val="center"/>
        <w:outlineLvl w:val="1"/>
      </w:pPr>
    </w:p>
    <w:p w14:paraId="736BF208" w14:textId="77777777" w:rsidR="002167CF" w:rsidRDefault="002167CF" w:rsidP="004F5166">
      <w:pPr>
        <w:pStyle w:val="ConsPlusTitle"/>
        <w:jc w:val="center"/>
        <w:outlineLvl w:val="1"/>
      </w:pPr>
    </w:p>
    <w:p w14:paraId="56F4E133" w14:textId="77777777" w:rsidR="002167CF" w:rsidRPr="002167CF" w:rsidRDefault="002167CF" w:rsidP="004F5166">
      <w:pPr>
        <w:pStyle w:val="ConsPlusTitle"/>
        <w:jc w:val="center"/>
        <w:outlineLvl w:val="1"/>
        <w:rPr>
          <w:sz w:val="44"/>
          <w:szCs w:val="48"/>
        </w:rPr>
      </w:pPr>
    </w:p>
    <w:p w14:paraId="6D9F1FED" w14:textId="77777777" w:rsidR="002167CF" w:rsidRDefault="002167CF" w:rsidP="004F5166">
      <w:pPr>
        <w:pStyle w:val="ConsPlusTitle"/>
        <w:jc w:val="center"/>
        <w:outlineLvl w:val="1"/>
      </w:pPr>
    </w:p>
    <w:p w14:paraId="5BFD4879" w14:textId="77777777" w:rsidR="002167CF" w:rsidRDefault="002167CF" w:rsidP="004F5166">
      <w:pPr>
        <w:pStyle w:val="ConsPlusTitle"/>
        <w:jc w:val="center"/>
        <w:outlineLvl w:val="1"/>
      </w:pPr>
    </w:p>
    <w:p w14:paraId="79316661" w14:textId="77777777" w:rsidR="002167CF" w:rsidRPr="002167CF" w:rsidRDefault="002167CF" w:rsidP="002167CF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ИЗВЛЕЧЕНИЯ ИЗ ФОП ДО</w:t>
      </w:r>
    </w:p>
    <w:p w14:paraId="03010941" w14:textId="77777777" w:rsidR="002167CF" w:rsidRDefault="002167CF" w:rsidP="004F5166">
      <w:pPr>
        <w:pStyle w:val="ConsPlusTitle"/>
        <w:jc w:val="center"/>
        <w:outlineLvl w:val="1"/>
      </w:pPr>
    </w:p>
    <w:p w14:paraId="1C8F4C40" w14:textId="77777777" w:rsidR="002167CF" w:rsidRDefault="002167CF" w:rsidP="004F5166">
      <w:pPr>
        <w:pStyle w:val="ConsPlusTitle"/>
        <w:jc w:val="center"/>
        <w:outlineLvl w:val="1"/>
      </w:pPr>
    </w:p>
    <w:p w14:paraId="2D497A54" w14:textId="77777777" w:rsidR="002167CF" w:rsidRDefault="002167CF" w:rsidP="004F5166">
      <w:pPr>
        <w:pStyle w:val="ConsPlusTitle"/>
        <w:jc w:val="center"/>
        <w:outlineLvl w:val="1"/>
      </w:pPr>
    </w:p>
    <w:p w14:paraId="0D30F4F1" w14:textId="77777777" w:rsidR="002167CF" w:rsidRDefault="002167CF" w:rsidP="004F5166">
      <w:pPr>
        <w:pStyle w:val="ConsPlusTitle"/>
        <w:jc w:val="center"/>
        <w:outlineLvl w:val="1"/>
      </w:pPr>
    </w:p>
    <w:p w14:paraId="750F6116" w14:textId="0A98BF43" w:rsidR="002167CF" w:rsidRPr="002167CF" w:rsidRDefault="002167CF" w:rsidP="002167CF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ВОЗРАСТ ДЕТ</w:t>
      </w:r>
      <w:r>
        <w:rPr>
          <w:sz w:val="44"/>
          <w:szCs w:val="48"/>
        </w:rPr>
        <w:t>Е</w:t>
      </w:r>
      <w:r w:rsidRPr="002167CF">
        <w:rPr>
          <w:sz w:val="44"/>
          <w:szCs w:val="48"/>
        </w:rPr>
        <w:t xml:space="preserve">Й: </w:t>
      </w:r>
      <w:r w:rsidR="002D7C32">
        <w:rPr>
          <w:sz w:val="44"/>
          <w:szCs w:val="48"/>
        </w:rPr>
        <w:t>1-3</w:t>
      </w:r>
      <w:r w:rsidRPr="002167CF">
        <w:rPr>
          <w:sz w:val="44"/>
          <w:szCs w:val="48"/>
        </w:rPr>
        <w:t xml:space="preserve"> года</w:t>
      </w:r>
    </w:p>
    <w:p w14:paraId="0FFECC26" w14:textId="77777777" w:rsidR="002167CF" w:rsidRDefault="002167CF" w:rsidP="004F5166">
      <w:pPr>
        <w:pStyle w:val="ConsPlusTitle"/>
        <w:jc w:val="center"/>
        <w:outlineLvl w:val="1"/>
      </w:pPr>
    </w:p>
    <w:p w14:paraId="0F344D61" w14:textId="77777777" w:rsidR="002167CF" w:rsidRDefault="002167CF" w:rsidP="004F5166">
      <w:pPr>
        <w:pStyle w:val="ConsPlusTitle"/>
        <w:jc w:val="center"/>
        <w:outlineLvl w:val="1"/>
      </w:pPr>
    </w:p>
    <w:p w14:paraId="7E434622" w14:textId="77777777" w:rsidR="002167CF" w:rsidRDefault="002167CF" w:rsidP="004F5166">
      <w:pPr>
        <w:pStyle w:val="ConsPlusTitle"/>
        <w:jc w:val="center"/>
        <w:outlineLvl w:val="1"/>
      </w:pPr>
    </w:p>
    <w:p w14:paraId="268E554D" w14:textId="77777777" w:rsidR="002167CF" w:rsidRDefault="002167CF" w:rsidP="004F5166">
      <w:pPr>
        <w:pStyle w:val="ConsPlusTitle"/>
        <w:jc w:val="center"/>
        <w:outlineLvl w:val="1"/>
      </w:pPr>
    </w:p>
    <w:p w14:paraId="55EE403C" w14:textId="77777777" w:rsidR="002167CF" w:rsidRDefault="002167CF" w:rsidP="004F5166">
      <w:pPr>
        <w:pStyle w:val="ConsPlusTitle"/>
        <w:jc w:val="center"/>
        <w:outlineLvl w:val="1"/>
      </w:pPr>
    </w:p>
    <w:p w14:paraId="4FE3BC24" w14:textId="77777777" w:rsidR="002167CF" w:rsidRDefault="002167CF" w:rsidP="004F5166">
      <w:pPr>
        <w:pStyle w:val="ConsPlusTitle"/>
        <w:jc w:val="center"/>
        <w:outlineLvl w:val="1"/>
      </w:pPr>
    </w:p>
    <w:p w14:paraId="473D186B" w14:textId="77777777" w:rsidR="002167CF" w:rsidRDefault="002167CF" w:rsidP="004F5166">
      <w:pPr>
        <w:pStyle w:val="ConsPlusTitle"/>
        <w:jc w:val="center"/>
        <w:outlineLvl w:val="1"/>
      </w:pPr>
    </w:p>
    <w:p w14:paraId="32E46721" w14:textId="77777777" w:rsidR="002167CF" w:rsidRDefault="002167CF" w:rsidP="004F5166">
      <w:pPr>
        <w:pStyle w:val="ConsPlusTitle"/>
        <w:jc w:val="center"/>
        <w:outlineLvl w:val="1"/>
      </w:pPr>
    </w:p>
    <w:p w14:paraId="044A6780" w14:textId="77777777" w:rsidR="002167CF" w:rsidRDefault="002167CF" w:rsidP="004F5166">
      <w:pPr>
        <w:pStyle w:val="ConsPlusTitle"/>
        <w:jc w:val="center"/>
        <w:outlineLvl w:val="1"/>
      </w:pPr>
    </w:p>
    <w:p w14:paraId="56D0E26C" w14:textId="77777777" w:rsidR="002167CF" w:rsidRDefault="002167CF" w:rsidP="004F5166">
      <w:pPr>
        <w:pStyle w:val="ConsPlusTitle"/>
        <w:jc w:val="center"/>
        <w:outlineLvl w:val="1"/>
      </w:pPr>
    </w:p>
    <w:p w14:paraId="445A0FBA" w14:textId="77777777" w:rsidR="002167CF" w:rsidRDefault="002167CF" w:rsidP="004F5166">
      <w:pPr>
        <w:pStyle w:val="ConsPlusTitle"/>
        <w:jc w:val="center"/>
        <w:outlineLvl w:val="1"/>
      </w:pPr>
    </w:p>
    <w:p w14:paraId="5E17FEF4" w14:textId="77777777" w:rsidR="002167CF" w:rsidRDefault="002167CF" w:rsidP="004F5166">
      <w:pPr>
        <w:pStyle w:val="ConsPlusTitle"/>
        <w:jc w:val="center"/>
        <w:outlineLvl w:val="1"/>
      </w:pPr>
    </w:p>
    <w:p w14:paraId="6AF772AE" w14:textId="77777777" w:rsidR="002167CF" w:rsidRDefault="002167CF" w:rsidP="004F5166">
      <w:pPr>
        <w:pStyle w:val="ConsPlusTitle"/>
        <w:jc w:val="center"/>
        <w:outlineLvl w:val="1"/>
      </w:pPr>
    </w:p>
    <w:p w14:paraId="7E20226D" w14:textId="77777777" w:rsidR="002167CF" w:rsidRDefault="002167CF" w:rsidP="004F5166">
      <w:pPr>
        <w:pStyle w:val="ConsPlusTitle"/>
        <w:jc w:val="center"/>
        <w:outlineLvl w:val="1"/>
      </w:pPr>
    </w:p>
    <w:p w14:paraId="6AB56099" w14:textId="77777777" w:rsidR="002167CF" w:rsidRDefault="002167CF" w:rsidP="004F5166">
      <w:pPr>
        <w:pStyle w:val="ConsPlusTitle"/>
        <w:jc w:val="center"/>
        <w:outlineLvl w:val="1"/>
      </w:pPr>
    </w:p>
    <w:p w14:paraId="1AD41F08" w14:textId="7D55376C" w:rsidR="002167CF" w:rsidRDefault="002167CF" w:rsidP="004F5166">
      <w:pPr>
        <w:pStyle w:val="ConsPlusTitle"/>
        <w:jc w:val="center"/>
        <w:outlineLvl w:val="1"/>
      </w:pPr>
    </w:p>
    <w:p w14:paraId="493C3719" w14:textId="261AA681" w:rsidR="002167CF" w:rsidRDefault="002167CF" w:rsidP="004F5166">
      <w:pPr>
        <w:pStyle w:val="ConsPlusTitle"/>
        <w:jc w:val="center"/>
        <w:outlineLvl w:val="1"/>
      </w:pPr>
    </w:p>
    <w:p w14:paraId="67727655" w14:textId="2D32820E" w:rsidR="002167CF" w:rsidRDefault="002167CF" w:rsidP="004F5166">
      <w:pPr>
        <w:pStyle w:val="ConsPlusTitle"/>
        <w:jc w:val="center"/>
        <w:outlineLvl w:val="1"/>
      </w:pPr>
    </w:p>
    <w:p w14:paraId="05B43180" w14:textId="6CDBA9E1" w:rsidR="002167CF" w:rsidRDefault="002167CF" w:rsidP="004F5166">
      <w:pPr>
        <w:pStyle w:val="ConsPlusTitle"/>
        <w:jc w:val="center"/>
        <w:outlineLvl w:val="1"/>
      </w:pPr>
    </w:p>
    <w:p w14:paraId="42110749" w14:textId="225160C0" w:rsidR="002167CF" w:rsidRDefault="002167CF" w:rsidP="004F5166">
      <w:pPr>
        <w:pStyle w:val="ConsPlusTitle"/>
        <w:jc w:val="center"/>
        <w:outlineLvl w:val="1"/>
      </w:pPr>
    </w:p>
    <w:p w14:paraId="26F96870" w14:textId="49285D7D" w:rsidR="002167CF" w:rsidRDefault="002167CF" w:rsidP="004F5166">
      <w:pPr>
        <w:pStyle w:val="ConsPlusTitle"/>
        <w:jc w:val="center"/>
        <w:outlineLvl w:val="1"/>
      </w:pPr>
    </w:p>
    <w:p w14:paraId="2C976538" w14:textId="4712E2E5" w:rsidR="002167CF" w:rsidRDefault="002167CF" w:rsidP="004F5166">
      <w:pPr>
        <w:pStyle w:val="ConsPlusTitle"/>
        <w:jc w:val="center"/>
        <w:outlineLvl w:val="1"/>
      </w:pPr>
    </w:p>
    <w:p w14:paraId="3A9744F5" w14:textId="583D35B5" w:rsidR="002167CF" w:rsidRDefault="002167CF" w:rsidP="004F5166">
      <w:pPr>
        <w:pStyle w:val="ConsPlusTitle"/>
        <w:jc w:val="center"/>
        <w:outlineLvl w:val="1"/>
      </w:pPr>
    </w:p>
    <w:p w14:paraId="3F423E44" w14:textId="6B5B848D" w:rsidR="002167CF" w:rsidRDefault="002167CF" w:rsidP="004F5166">
      <w:pPr>
        <w:pStyle w:val="ConsPlusTitle"/>
        <w:jc w:val="center"/>
        <w:outlineLvl w:val="1"/>
      </w:pPr>
    </w:p>
    <w:p w14:paraId="30F90ADD" w14:textId="5D227AA7" w:rsidR="002167CF" w:rsidRDefault="002167CF" w:rsidP="004F5166">
      <w:pPr>
        <w:pStyle w:val="ConsPlusTitle"/>
        <w:jc w:val="center"/>
        <w:outlineLvl w:val="1"/>
      </w:pPr>
    </w:p>
    <w:p w14:paraId="0EC8459E" w14:textId="342375EC" w:rsidR="002167CF" w:rsidRDefault="002167CF" w:rsidP="004F5166">
      <w:pPr>
        <w:pStyle w:val="ConsPlusTitle"/>
        <w:jc w:val="center"/>
        <w:outlineLvl w:val="1"/>
      </w:pPr>
    </w:p>
    <w:p w14:paraId="4F6FA910" w14:textId="09B5ABD9" w:rsidR="002167CF" w:rsidRDefault="002167CF" w:rsidP="004F5166">
      <w:pPr>
        <w:pStyle w:val="ConsPlusTitle"/>
        <w:jc w:val="center"/>
        <w:outlineLvl w:val="1"/>
      </w:pPr>
    </w:p>
    <w:p w14:paraId="198E5FED" w14:textId="0602D481" w:rsidR="002167CF" w:rsidRDefault="002167CF" w:rsidP="004F5166">
      <w:pPr>
        <w:pStyle w:val="ConsPlusTitle"/>
        <w:jc w:val="center"/>
        <w:outlineLvl w:val="1"/>
      </w:pPr>
    </w:p>
    <w:p w14:paraId="359EFE54" w14:textId="2F8FAF76" w:rsidR="002167CF" w:rsidRDefault="002167CF" w:rsidP="004F5166">
      <w:pPr>
        <w:pStyle w:val="ConsPlusTitle"/>
        <w:jc w:val="center"/>
        <w:outlineLvl w:val="1"/>
      </w:pPr>
    </w:p>
    <w:p w14:paraId="364B1EA1" w14:textId="7AE2DB61" w:rsidR="002167CF" w:rsidRDefault="002167CF" w:rsidP="004F5166">
      <w:pPr>
        <w:pStyle w:val="ConsPlusTitle"/>
        <w:jc w:val="center"/>
        <w:outlineLvl w:val="1"/>
      </w:pPr>
    </w:p>
    <w:p w14:paraId="6C0710B8" w14:textId="6619660B" w:rsidR="002167CF" w:rsidRDefault="002167CF" w:rsidP="004F5166">
      <w:pPr>
        <w:pStyle w:val="ConsPlusTitle"/>
        <w:jc w:val="center"/>
        <w:outlineLvl w:val="1"/>
      </w:pPr>
    </w:p>
    <w:p w14:paraId="776C8FEE" w14:textId="1ADA98CC" w:rsidR="002167CF" w:rsidRDefault="002167CF" w:rsidP="004F5166">
      <w:pPr>
        <w:pStyle w:val="ConsPlusTitle"/>
        <w:jc w:val="center"/>
        <w:outlineLvl w:val="1"/>
      </w:pPr>
    </w:p>
    <w:p w14:paraId="4F247CFC" w14:textId="45DBB633" w:rsidR="002167CF" w:rsidRDefault="002167CF" w:rsidP="004F5166">
      <w:pPr>
        <w:pStyle w:val="ConsPlusTitle"/>
        <w:jc w:val="center"/>
        <w:outlineLvl w:val="1"/>
      </w:pPr>
    </w:p>
    <w:p w14:paraId="18E99686" w14:textId="54405DE8" w:rsidR="002167CF" w:rsidRDefault="002167CF" w:rsidP="004F5166">
      <w:pPr>
        <w:pStyle w:val="ConsPlusTitle"/>
        <w:jc w:val="center"/>
        <w:outlineLvl w:val="1"/>
      </w:pPr>
    </w:p>
    <w:p w14:paraId="445F7535" w14:textId="1D20499F" w:rsidR="002167CF" w:rsidRDefault="002167CF" w:rsidP="004F5166">
      <w:pPr>
        <w:pStyle w:val="ConsPlusTitle"/>
        <w:jc w:val="center"/>
        <w:outlineLvl w:val="1"/>
      </w:pPr>
    </w:p>
    <w:p w14:paraId="7AB52AA8" w14:textId="7A717D84" w:rsidR="002167CF" w:rsidRDefault="002167CF" w:rsidP="004F5166">
      <w:pPr>
        <w:pStyle w:val="ConsPlusTitle"/>
        <w:jc w:val="center"/>
        <w:outlineLvl w:val="1"/>
      </w:pPr>
    </w:p>
    <w:p w14:paraId="6EE92D55" w14:textId="027D03CE" w:rsidR="002167CF" w:rsidRDefault="002167CF" w:rsidP="004F5166">
      <w:pPr>
        <w:pStyle w:val="ConsPlusTitle"/>
        <w:jc w:val="center"/>
        <w:outlineLvl w:val="1"/>
      </w:pPr>
    </w:p>
    <w:p w14:paraId="110794EF" w14:textId="6AE956E9" w:rsidR="002167CF" w:rsidRDefault="002167CF" w:rsidP="004F5166">
      <w:pPr>
        <w:pStyle w:val="ConsPlusTitle"/>
        <w:jc w:val="center"/>
        <w:outlineLvl w:val="1"/>
      </w:pPr>
    </w:p>
    <w:p w14:paraId="14B8216F" w14:textId="76E74B4E" w:rsidR="002167CF" w:rsidRDefault="002167CF" w:rsidP="004F5166">
      <w:pPr>
        <w:pStyle w:val="ConsPlusTitle"/>
        <w:jc w:val="center"/>
        <w:outlineLvl w:val="1"/>
      </w:pPr>
    </w:p>
    <w:p w14:paraId="2240E114" w14:textId="2E078BEA" w:rsidR="002167CF" w:rsidRDefault="002167CF" w:rsidP="004F5166">
      <w:pPr>
        <w:pStyle w:val="ConsPlusTitle"/>
        <w:jc w:val="center"/>
        <w:outlineLvl w:val="1"/>
      </w:pPr>
    </w:p>
    <w:p w14:paraId="728F6D11" w14:textId="035815F2" w:rsidR="002167CF" w:rsidRDefault="002167CF" w:rsidP="004F5166">
      <w:pPr>
        <w:pStyle w:val="ConsPlusTitle"/>
        <w:jc w:val="center"/>
        <w:outlineLvl w:val="1"/>
      </w:pPr>
    </w:p>
    <w:p w14:paraId="654EA6A0" w14:textId="77777777" w:rsidR="002167CF" w:rsidRDefault="002167CF" w:rsidP="004F5166">
      <w:pPr>
        <w:pStyle w:val="ConsPlusTitle"/>
        <w:jc w:val="center"/>
        <w:outlineLvl w:val="1"/>
      </w:pPr>
    </w:p>
    <w:p w14:paraId="4FD49712" w14:textId="77777777" w:rsidR="002167CF" w:rsidRDefault="002167CF" w:rsidP="004F5166">
      <w:pPr>
        <w:pStyle w:val="ConsPlusTitle"/>
        <w:jc w:val="center"/>
        <w:outlineLvl w:val="1"/>
      </w:pPr>
    </w:p>
    <w:p w14:paraId="07A9F487" w14:textId="77777777" w:rsidR="002167CF" w:rsidRDefault="002167CF" w:rsidP="004F5166">
      <w:pPr>
        <w:pStyle w:val="ConsPlusTitle"/>
        <w:jc w:val="center"/>
        <w:outlineLvl w:val="1"/>
      </w:pPr>
    </w:p>
    <w:p w14:paraId="63BAA195" w14:textId="1279399B" w:rsidR="002167CF" w:rsidRDefault="002167CF" w:rsidP="004F5166">
      <w:pPr>
        <w:pStyle w:val="ConsPlusTitle"/>
        <w:jc w:val="center"/>
        <w:outlineLvl w:val="1"/>
      </w:pPr>
    </w:p>
    <w:p w14:paraId="4FA397C5" w14:textId="52023DB4" w:rsidR="00221DD0" w:rsidRDefault="00221DD0" w:rsidP="004F5166">
      <w:pPr>
        <w:pStyle w:val="ConsPlusTitle"/>
        <w:jc w:val="center"/>
        <w:outlineLvl w:val="1"/>
      </w:pPr>
    </w:p>
    <w:p w14:paraId="3B05F3C3" w14:textId="6E6563B7" w:rsidR="00221DD0" w:rsidRDefault="00221DD0" w:rsidP="004F5166">
      <w:pPr>
        <w:pStyle w:val="ConsPlusTitle"/>
        <w:jc w:val="center"/>
        <w:outlineLvl w:val="1"/>
      </w:pPr>
    </w:p>
    <w:p w14:paraId="42AF688E" w14:textId="5E4AD9D7" w:rsidR="00221DD0" w:rsidRDefault="00221DD0" w:rsidP="004F5166">
      <w:pPr>
        <w:pStyle w:val="ConsPlusTitle"/>
        <w:jc w:val="center"/>
        <w:outlineLvl w:val="1"/>
      </w:pPr>
    </w:p>
    <w:p w14:paraId="7893E72B" w14:textId="77777777" w:rsidR="00221DD0" w:rsidRDefault="00221DD0" w:rsidP="004F5166">
      <w:pPr>
        <w:pStyle w:val="ConsPlusTitle"/>
        <w:jc w:val="center"/>
        <w:outlineLvl w:val="1"/>
      </w:pPr>
    </w:p>
    <w:p w14:paraId="65155D60" w14:textId="77777777" w:rsidR="002167CF" w:rsidRDefault="002167CF" w:rsidP="004F5166">
      <w:pPr>
        <w:pStyle w:val="ConsPlusTitle"/>
        <w:jc w:val="center"/>
        <w:outlineLvl w:val="1"/>
      </w:pPr>
    </w:p>
    <w:p w14:paraId="7C0BE6FF" w14:textId="09D5AB32" w:rsidR="004F5166" w:rsidRDefault="004F5166" w:rsidP="004F5166">
      <w:pPr>
        <w:pStyle w:val="ConsPlusTitle"/>
        <w:jc w:val="center"/>
        <w:outlineLvl w:val="1"/>
      </w:pPr>
      <w:r>
        <w:lastRenderedPageBreak/>
        <w:t>II. Целевой раздел Федеральной программы</w:t>
      </w:r>
    </w:p>
    <w:p w14:paraId="2E0F4204" w14:textId="77777777" w:rsidR="004F5166" w:rsidRDefault="004F5166" w:rsidP="004F5166">
      <w:pPr>
        <w:pStyle w:val="ConsPlusTitle"/>
        <w:ind w:firstLine="540"/>
        <w:jc w:val="both"/>
        <w:outlineLvl w:val="2"/>
      </w:pPr>
    </w:p>
    <w:p w14:paraId="5C7E9A0B" w14:textId="131BD6E1" w:rsidR="004F5166" w:rsidRDefault="004F5166" w:rsidP="004F5166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bookmarkEnd w:id="0"/>
    <w:p w14:paraId="20EE2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15.2. Планируемые результаты в раннем возрасте (к трем годам):</w:t>
      </w:r>
    </w:p>
    <w:p w14:paraId="6C8D0B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79F1CB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4C115E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к общению со взрослыми, реагирует на их настроение;</w:t>
      </w:r>
    </w:p>
    <w:p w14:paraId="5155F0E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сверстникам; наблюдает за их действиями и подражает им; играет рядом;</w:t>
      </w:r>
    </w:p>
    <w:p w14:paraId="6906EB7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понимает и выполняет простые поручения взрослого;</w:t>
      </w:r>
    </w:p>
    <w:p w14:paraId="4983F4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проявлять самостоятельность в бытовом и игровом поведении;</w:t>
      </w:r>
    </w:p>
    <w:p w14:paraId="663A06F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B29C4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C712B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стихам, сказкам, повторяет отдельные слова и фразы за взрослым;</w:t>
      </w:r>
    </w:p>
    <w:p w14:paraId="4CA9F3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рассматривает картинки, показывает и называет предметы, изображенные на них;</w:t>
      </w:r>
    </w:p>
    <w:p w14:paraId="2EF7C6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278326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осуществляет поисковые и обследовательские действия;</w:t>
      </w:r>
    </w:p>
    <w:p w14:paraId="083395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3DF687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35CB3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 удовольствием слушает музыку, подпевает, выполняет простые танцевальные движения;</w:t>
      </w:r>
    </w:p>
    <w:p w14:paraId="511E86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эмоционально откликается на красоту природы и произведения искусства;</w:t>
      </w:r>
    </w:p>
    <w:p w14:paraId="1B29BA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2AE5E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51F082A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0AB7F9AA" w14:textId="58E11446" w:rsidR="002D7C32" w:rsidRDefault="002D7C32"/>
    <w:p w14:paraId="48021313" w14:textId="77777777" w:rsidR="004F5166" w:rsidRDefault="004F5166" w:rsidP="004F5166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4DD39F50" w14:textId="4A93B0C1" w:rsidR="004F3420" w:rsidRDefault="004F3420"/>
    <w:p w14:paraId="149516E6" w14:textId="77777777" w:rsidR="004F3420" w:rsidRDefault="004F3420" w:rsidP="004F3420">
      <w:pPr>
        <w:pStyle w:val="ConsPlusTitle"/>
        <w:ind w:firstLine="540"/>
        <w:jc w:val="both"/>
        <w:outlineLvl w:val="2"/>
      </w:pPr>
      <w:r>
        <w:t>18. Социально-коммуникативное развитие.</w:t>
      </w:r>
    </w:p>
    <w:p w14:paraId="369C42F5" w14:textId="77777777" w:rsidR="004F3420" w:rsidRDefault="004F3420" w:rsidP="004F3420">
      <w:pPr>
        <w:pStyle w:val="ConsPlusNormal"/>
        <w:ind w:firstLine="540"/>
        <w:jc w:val="both"/>
      </w:pPr>
    </w:p>
    <w:p w14:paraId="738CE802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18.2. От 1 года до 2 лет.</w:t>
      </w:r>
    </w:p>
    <w:p w14:paraId="7FAD94E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18.2.1. В области социально-коммуникативного развития основными задачами образовательной деятельности являются:</w:t>
      </w:r>
    </w:p>
    <w:p w14:paraId="413740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благоприятной адаптации ребенка к ДОО;</w:t>
      </w:r>
    </w:p>
    <w:p w14:paraId="7FA711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поддерживать пока еще непродолжительные контакты со сверстниками, интерес к сверстнику;</w:t>
      </w:r>
    </w:p>
    <w:p w14:paraId="475E5E0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представления: о себе, близких людях, ближайшем предметном окружении;</w:t>
      </w:r>
    </w:p>
    <w:p w14:paraId="0A4961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получения опыта применения правил социального взаимодействия.</w:t>
      </w:r>
    </w:p>
    <w:p w14:paraId="3C2484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18.2.2. Содержание образовательной деятельности.</w:t>
      </w:r>
    </w:p>
    <w:p w14:paraId="6001E1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14:paraId="43367A6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</w:r>
    </w:p>
    <w:p w14:paraId="1C0259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развлечении.</w:t>
      </w:r>
    </w:p>
    <w:p w14:paraId="21407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 беседе и различных формах совместной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14:paraId="40E57D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14:paraId="3EFAA314" w14:textId="77777777" w:rsidR="002D7C32" w:rsidRDefault="002D7C32" w:rsidP="002D7C32">
      <w:pPr>
        <w:pStyle w:val="ConsPlusNormal"/>
        <w:ind w:firstLine="540"/>
        <w:jc w:val="both"/>
      </w:pPr>
    </w:p>
    <w:p w14:paraId="304F03D1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18.3. От 2 лет до 3 лет.</w:t>
      </w:r>
    </w:p>
    <w:p w14:paraId="625242B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18.3.1. В области социально-коммуникативного развития основными задачами образовательной деятельности являются:</w:t>
      </w:r>
    </w:p>
    <w:p w14:paraId="08D54B0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эмоционально-положительное состояние детей в период адаптации к ДОО;</w:t>
      </w:r>
    </w:p>
    <w:p w14:paraId="79AB42D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игровой опыт ребенка, помогая детям отражать в игре представления об окружающей действительности;</w:t>
      </w:r>
    </w:p>
    <w:p w14:paraId="3A3159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1238D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296051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14:paraId="6F20771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18.3.2. Содержание образовательной деятельности.</w:t>
      </w:r>
    </w:p>
    <w:p w14:paraId="4B86C6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14:paraId="0C8413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41E3C4C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5A0220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1EA0E14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14:paraId="1CEF82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14:paraId="2B652E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63C49F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14:paraId="705121DC" w14:textId="77777777" w:rsidR="002D7C32" w:rsidRDefault="002D7C32" w:rsidP="00EF62A6">
      <w:pPr>
        <w:pStyle w:val="ConsPlusTitle"/>
        <w:ind w:firstLine="540"/>
        <w:jc w:val="both"/>
        <w:outlineLvl w:val="2"/>
      </w:pPr>
    </w:p>
    <w:p w14:paraId="5DDC6D1C" w14:textId="3AFBFE22" w:rsidR="00EF62A6" w:rsidRDefault="00EF62A6" w:rsidP="00EF62A6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EACDE3E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19.2. От 1 года до 2 лет.</w:t>
      </w:r>
    </w:p>
    <w:p w14:paraId="28D6D32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19.2.1. В области познавательного развития основными задачами образовательной деятельности являются:</w:t>
      </w:r>
    </w:p>
    <w:p w14:paraId="546E74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14:paraId="2C717E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формировать стремление детей к подражанию действиям взрослых, понимать обозначающие их слова;</w:t>
      </w:r>
    </w:p>
    <w:p w14:paraId="18FF7F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формировать умения ориентироваться в ближайшем окружении;</w:t>
      </w:r>
    </w:p>
    <w:p w14:paraId="1CBD5D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развивать познавательный интерес к близким людям, к предметному окружению, природным объектам;</w:t>
      </w:r>
    </w:p>
    <w:p w14:paraId="27C42D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14:paraId="2C052D6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19.2.2. Содержание образовательной деятельности.</w:t>
      </w:r>
    </w:p>
    <w:p w14:paraId="5DAB82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17A887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14:paraId="3759CFB6" w14:textId="62DD940A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</w:r>
      <w:proofErr w:type="spellStart"/>
      <w:r>
        <w:t>опредмеченные</w:t>
      </w:r>
      <w:proofErr w:type="spellEnd"/>
      <w:r>
        <w:t xml:space="preserve"> слова-названия, например, </w:t>
      </w:r>
      <w:proofErr w:type="spellStart"/>
      <w:r w:rsidR="00221DD0">
        <w:t>предэталоны</w:t>
      </w:r>
      <w:proofErr w:type="spellEnd"/>
      <w:r>
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14:paraId="0B823F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14:paraId="1ED293E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Окружающий мир:</w:t>
      </w:r>
    </w:p>
    <w:p w14:paraId="0F814257" w14:textId="2991EDE5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</w:r>
    </w:p>
    <w:p w14:paraId="5E602AC7" w14:textId="77777777" w:rsidR="0084209F" w:rsidRDefault="0084209F" w:rsidP="002D7C32">
      <w:pPr>
        <w:pStyle w:val="ConsPlusNormal"/>
        <w:spacing w:before="200"/>
        <w:ind w:firstLine="540"/>
        <w:jc w:val="both"/>
      </w:pPr>
    </w:p>
    <w:p w14:paraId="6CDABE4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3) Природа:</w:t>
      </w:r>
    </w:p>
    <w:p w14:paraId="1EC265E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14:paraId="22CB8305" w14:textId="77777777" w:rsidR="002D7C32" w:rsidRDefault="002D7C32" w:rsidP="002D7C32">
      <w:pPr>
        <w:pStyle w:val="ConsPlusNormal"/>
        <w:ind w:firstLine="540"/>
        <w:jc w:val="both"/>
      </w:pPr>
    </w:p>
    <w:p w14:paraId="746E0A3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19.3. От 2 лет до 3 лет.</w:t>
      </w:r>
    </w:p>
    <w:p w14:paraId="3C8AD1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19.3.1. В области познавательного развития основными задачами образовательной деятельности являются:</w:t>
      </w:r>
    </w:p>
    <w:p w14:paraId="348296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развивать разные виды восприятия: зрительного, слухового, осязательного, вкусового, обонятельного;</w:t>
      </w:r>
    </w:p>
    <w:p w14:paraId="10E596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развивать наглядно-действенное мышление в процессе решения познавательных практических задач;</w:t>
      </w:r>
    </w:p>
    <w:p w14:paraId="52D4757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14:paraId="3BAA9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1B7210C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01FAC08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14:paraId="0BB95FF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61A2C3B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8) развивать способность наблюдать за явлениями природы, воспитывать бережное отношение к животным и растениям.</w:t>
      </w:r>
    </w:p>
    <w:p w14:paraId="3C3C58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19.3.2. Содержание образовательной деятельности.</w:t>
      </w:r>
    </w:p>
    <w:p w14:paraId="721788A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0BE1915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14:paraId="67905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14:paraId="2689DE0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12170A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14:paraId="18ED7E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3) Окружающий мир:</w:t>
      </w:r>
    </w:p>
    <w:p w14:paraId="6A0939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14:paraId="7EFD09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Природа:</w:t>
      </w:r>
    </w:p>
    <w:p w14:paraId="4C5331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14:paraId="161E9FB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E7AF5BB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62F2BBC1" w14:textId="2FE20F8A" w:rsidR="00F5108E" w:rsidRDefault="00F5108E" w:rsidP="00F5108E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1519C54A" w14:textId="77777777" w:rsidR="00F5108E" w:rsidRDefault="00F5108E" w:rsidP="00F5108E">
      <w:pPr>
        <w:pStyle w:val="ConsPlusNormal"/>
        <w:ind w:firstLine="540"/>
        <w:jc w:val="both"/>
      </w:pPr>
    </w:p>
    <w:p w14:paraId="1CD14DEA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20.2. От 1 года до 2 лет.</w:t>
      </w:r>
    </w:p>
    <w:p w14:paraId="24A6B8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20.2.1. В области речевого развития основными задачами образовательной деятельности являются:</w:t>
      </w:r>
    </w:p>
    <w:p w14:paraId="2AFC98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773BEA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14:paraId="6E66813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14:paraId="6D78AF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малышей к слушанию произведений народного фольклора (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>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49FEAB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реагировать улыбкой и движениями на эмоциональные реакции малыша при чтении и </w:t>
      </w:r>
      <w:proofErr w:type="spellStart"/>
      <w:r>
        <w:t>пропевании</w:t>
      </w:r>
      <w:proofErr w:type="spellEnd"/>
      <w:r>
        <w:t xml:space="preserve"> фольклорных текстов;</w:t>
      </w:r>
    </w:p>
    <w:p w14:paraId="49FC1E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14:paraId="6836579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рассматривать вместе с педагогом и узнавать изображенные в книжках-картинках предметы и действия, о которых говорилось в произведении;</w:t>
      </w:r>
    </w:p>
    <w:p w14:paraId="07CA3F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4E951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14:paraId="35E72C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14:paraId="00A513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</w:r>
    </w:p>
    <w:p w14:paraId="57F6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у детей умение эмоционально откликаться на ритм и мелодичность </w:t>
      </w:r>
      <w:proofErr w:type="spellStart"/>
      <w:r>
        <w:t>пестушек</w:t>
      </w:r>
      <w:proofErr w:type="spellEnd"/>
      <w:r>
        <w:t xml:space="preserve">, песенок, </w:t>
      </w:r>
      <w:proofErr w:type="spellStart"/>
      <w:r>
        <w:t>потешек</w:t>
      </w:r>
      <w:proofErr w:type="spellEnd"/>
      <w:r>
        <w:t xml:space="preserve">, </w:t>
      </w:r>
      <w:r>
        <w:lastRenderedPageBreak/>
        <w:t>сказок;</w:t>
      </w:r>
    </w:p>
    <w:p w14:paraId="30502E7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</w:r>
    </w:p>
    <w:p w14:paraId="0F12E8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14:paraId="63644CA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воспринимать вопросительные и восклицательные интонации поэтических произведений;</w:t>
      </w:r>
    </w:p>
    <w:p w14:paraId="19DE142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(заканчивать) слова и строчки знакомых ребенку песенок и стихов.</w:t>
      </w:r>
    </w:p>
    <w:p w14:paraId="77B853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20.2.2. Содержание образовательной деятельности.</w:t>
      </w:r>
    </w:p>
    <w:p w14:paraId="755A7B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2B46549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расширяет запас понимаемых слов ребенка за счет имени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ситуацией;</w:t>
      </w:r>
    </w:p>
    <w:p w14:paraId="4428E5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</w:r>
    </w:p>
    <w:p w14:paraId="6FFDF5C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CC9C3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14:paraId="6363D6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</w:r>
      <w:proofErr w:type="spellStart"/>
      <w:r>
        <w:t>отобразительной</w:t>
      </w:r>
      <w:proofErr w:type="spellEnd"/>
      <w:r>
        <w:t xml:space="preserve"> игры;</w:t>
      </w:r>
    </w:p>
    <w:p w14:paraId="0818933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</w:r>
    </w:p>
    <w:p w14:paraId="31D43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14:paraId="36899DC2" w14:textId="77777777" w:rsidR="002D7C32" w:rsidRDefault="002D7C32" w:rsidP="002D7C32">
      <w:pPr>
        <w:pStyle w:val="ConsPlusNormal"/>
        <w:ind w:firstLine="540"/>
        <w:jc w:val="both"/>
      </w:pPr>
    </w:p>
    <w:p w14:paraId="5875FC9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20.3. От 2 лет до 3 лет.</w:t>
      </w:r>
    </w:p>
    <w:p w14:paraId="4167C9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20.3.1. В области речевого развития основными задачами образовательной деятельности являются:</w:t>
      </w:r>
    </w:p>
    <w:p w14:paraId="45AC15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75CFB1D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3BE6C7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1F84E6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14:paraId="489B9C2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14C1D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формировать у детей умение согласовывать существительные и местоимения с глаголами, составлять фразы из 3 - 4 слов.</w:t>
      </w:r>
    </w:p>
    <w:p w14:paraId="6A9276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FE2AF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14:paraId="066D85A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Интерес к художественной литературе:</w:t>
      </w:r>
    </w:p>
    <w:p w14:paraId="32AD4AD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14:paraId="3D1CAE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14:paraId="105334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6324A7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104162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рассматривать книги и иллюстрации вместе с педагогом и самостоятельно;</w:t>
      </w:r>
    </w:p>
    <w:p w14:paraId="376E98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восприятие вопросительных и восклицательных интонаций художественного произведения.</w:t>
      </w:r>
    </w:p>
    <w:p w14:paraId="28E63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20.3.2. Содержание образовательной деятельности.</w:t>
      </w:r>
    </w:p>
    <w:p w14:paraId="221EAB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0D95FED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14:paraId="4E5EA9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20A6833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14:paraId="2F055E6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C0270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14:paraId="04B3FF9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860C0C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</w:p>
    <w:p w14:paraId="02D0A7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14:paraId="1F72D313" w14:textId="2E9AA86A" w:rsidR="00EF62A6" w:rsidRDefault="00EF62A6" w:rsidP="00EF62A6">
      <w:pPr>
        <w:pStyle w:val="ConsPlusNormal"/>
        <w:ind w:firstLine="540"/>
        <w:jc w:val="both"/>
      </w:pPr>
    </w:p>
    <w:p w14:paraId="7E3BB13D" w14:textId="77777777" w:rsidR="002D7C32" w:rsidRDefault="002D7C32" w:rsidP="00EF62A6">
      <w:pPr>
        <w:pStyle w:val="ConsPlusNormal"/>
        <w:ind w:firstLine="540"/>
        <w:jc w:val="both"/>
      </w:pPr>
    </w:p>
    <w:p w14:paraId="3C621CBD" w14:textId="77777777" w:rsidR="00F5108E" w:rsidRDefault="00F5108E" w:rsidP="00F5108E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AF542C6" w14:textId="77777777" w:rsidR="00F5108E" w:rsidRDefault="00F5108E" w:rsidP="00F5108E">
      <w:pPr>
        <w:pStyle w:val="ConsPlusNormal"/>
        <w:ind w:firstLine="540"/>
        <w:jc w:val="both"/>
      </w:pPr>
    </w:p>
    <w:p w14:paraId="271C555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21.2. От 1 года до 2 лет.</w:t>
      </w:r>
    </w:p>
    <w:p w14:paraId="0502603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21.2.1. В области художественно-эстетического развития основными задачами образовательной деятельности являются:</w:t>
      </w:r>
    </w:p>
    <w:p w14:paraId="4731082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F1182A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14:paraId="1DCEF28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 детей радостное настроение при пении, движениях и игровых действиях под музыку;</w:t>
      </w:r>
    </w:p>
    <w:p w14:paraId="273AEA0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1A31D9B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14:paraId="057A88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обеспечивать возможности наблюдать за процессом рисования, лепки взрослого, вызывать к ним интерес;</w:t>
      </w:r>
    </w:p>
    <w:p w14:paraId="48DBA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14:paraId="2EA172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прислушиваться к словам песен и воспроизводить звукоподражания и простейшие интонации;</w:t>
      </w:r>
    </w:p>
    <w:p w14:paraId="02B73C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14:paraId="4A8EE1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21.2.2. Содержание образовательной деятельности.</w:t>
      </w:r>
    </w:p>
    <w:p w14:paraId="66690B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1) От 1 года до 1 года 6 месяцев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</w:r>
      <w:proofErr w:type="spellStart"/>
      <w:r>
        <w:t>прихлопывание</w:t>
      </w:r>
      <w:proofErr w:type="spellEnd"/>
      <w:r>
        <w:t xml:space="preserve"> в ладоши, помахивание погремушкой, платочком; кружение, вращение руками - "фонарики"). В процессе игровых действий педагог развивает у детей интерес и желание передавать движения, связанные с образом (птичка, мишка, зайка).</w:t>
      </w:r>
    </w:p>
    <w:p w14:paraId="66E44B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14:paraId="5F3B65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самостоятельную активность у детей (звукоподражание, подпевание слов, фраз, несложных </w:t>
      </w:r>
      <w:proofErr w:type="spellStart"/>
      <w:r>
        <w:t>попевок</w:t>
      </w:r>
      <w:proofErr w:type="spellEnd"/>
      <w:r>
        <w:t xml:space="preserve"> и песенок). 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14:paraId="04A4B0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14:paraId="3D0AB010" w14:textId="77777777" w:rsidR="002D7C32" w:rsidRDefault="002D7C32" w:rsidP="002D7C32">
      <w:pPr>
        <w:pStyle w:val="ConsPlusNormal"/>
        <w:ind w:firstLine="540"/>
        <w:jc w:val="both"/>
      </w:pPr>
    </w:p>
    <w:p w14:paraId="5E1138B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21.3. От 2 лет до 3 лет.</w:t>
      </w:r>
    </w:p>
    <w:p w14:paraId="55B9BBB1" w14:textId="2A56042A" w:rsidR="002D7C32" w:rsidRDefault="002D7C32" w:rsidP="002D7C32">
      <w:pPr>
        <w:pStyle w:val="ConsPlusNormal"/>
        <w:spacing w:before="200"/>
        <w:ind w:firstLine="540"/>
        <w:jc w:val="both"/>
      </w:pPr>
      <w:r>
        <w:t>21.3.1. В области художественно-эстетического развития основными задачами образовательной деятельности являются:</w:t>
      </w:r>
    </w:p>
    <w:p w14:paraId="40EA7A00" w14:textId="77777777" w:rsidR="0084209F" w:rsidRDefault="0084209F" w:rsidP="002D7C32">
      <w:pPr>
        <w:pStyle w:val="ConsPlusNormal"/>
        <w:spacing w:before="200"/>
        <w:ind w:firstLine="540"/>
        <w:jc w:val="both"/>
      </w:pPr>
    </w:p>
    <w:p w14:paraId="51624E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1) приобщение к искусству:</w:t>
      </w:r>
    </w:p>
    <w:p w14:paraId="43748A6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68EE32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151B564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54CA32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детей с народными игрушками (дымковской, богородской, матрешкой и другими);</w:t>
      </w:r>
    </w:p>
    <w:p w14:paraId="6BF65A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>, заклинки, прибаутки);</w:t>
      </w:r>
    </w:p>
    <w:p w14:paraId="650641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3C1E66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75586D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14:paraId="5C5D5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положительные эмоции на предложение нарисовать, слепить;</w:t>
      </w:r>
    </w:p>
    <w:p w14:paraId="04742FA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научить правильно держать карандаш, кисть;</w:t>
      </w:r>
    </w:p>
    <w:p w14:paraId="7854B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6543D9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включать движение рук по предмету при знакомстве с его формой;</w:t>
      </w:r>
    </w:p>
    <w:p w14:paraId="76EED7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со свойствами глины, пластилина, пластической массы;</w:t>
      </w:r>
    </w:p>
    <w:p w14:paraId="43D31E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153C19F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3DBC488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7B386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интерес к конструктивной деятельности, поддерживать желание детей строить самостоятельно;</w:t>
      </w:r>
    </w:p>
    <w:p w14:paraId="3D1A4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33532C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музыке, желание слушать музыку, подпевать, выполнять простейшие танцевальные движения;</w:t>
      </w:r>
    </w:p>
    <w:p w14:paraId="18DA35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0648BB7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F4C3A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1A5B76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41EBBE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14:paraId="0C0A23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заводных игрушек, сказочных героев, адекватно реагировать на них;</w:t>
      </w:r>
    </w:p>
    <w:p w14:paraId="7BF77BC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формированию навыка перевоплощения в образы сказочных героев;</w:t>
      </w:r>
    </w:p>
    <w:p w14:paraId="60549B9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создавать условия для систематического восприятия театрализованных выступлений педагогического </w:t>
      </w:r>
      <w:r>
        <w:lastRenderedPageBreak/>
        <w:t>театра (взрослых).</w:t>
      </w:r>
    </w:p>
    <w:p w14:paraId="28E10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5C44CE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56AF6B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22BD34F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игрушек, сказочных героев, адекватно реагировать на них;</w:t>
      </w:r>
    </w:p>
    <w:p w14:paraId="4FA6E66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навык перевоплощения детей в образы сказочных героев.</w:t>
      </w:r>
    </w:p>
    <w:p w14:paraId="50E156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 Содержание образовательной деятельности.</w:t>
      </w:r>
    </w:p>
    <w:p w14:paraId="6FB8C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21.3.2.1. Приобщение к искусству.</w:t>
      </w:r>
    </w:p>
    <w:p w14:paraId="1FF26B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14:paraId="3220D2E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21.3.2.2. Изобразительная деятельность.</w:t>
      </w:r>
    </w:p>
    <w:p w14:paraId="3048BF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Рисование:</w:t>
      </w:r>
    </w:p>
    <w:p w14:paraId="71E8EB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14:paraId="0F90E3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14:paraId="4482B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14:paraId="651FFA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14:paraId="16E801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5D96DF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Лепка:</w:t>
      </w:r>
    </w:p>
    <w:p w14:paraId="0002C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>
        <w:t>бараночка</w:t>
      </w:r>
      <w:proofErr w:type="spellEnd"/>
      <w:r>
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14:paraId="062DA4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21.3.2.3. Конструктивная деятельность.</w:t>
      </w:r>
    </w:p>
    <w:p w14:paraId="20136E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14:paraId="24878F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21.3.2.4. Музыкальная деятельность.</w:t>
      </w:r>
    </w:p>
    <w:p w14:paraId="7F876C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094A990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0DDE7A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2B1777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21.3.2.5. Театрализованная деятельность.</w:t>
      </w:r>
    </w:p>
    <w:p w14:paraId="3E51723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5596E7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21.3.2.6. Культурно-досуговая деятельность.</w:t>
      </w:r>
    </w:p>
    <w:p w14:paraId="193D9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</w:r>
      <w:proofErr w:type="spellStart"/>
      <w:r>
        <w:t>инсценирование</w:t>
      </w:r>
      <w:proofErr w:type="spellEnd"/>
      <w: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14:paraId="20719751" w14:textId="40C6BEDD" w:rsidR="002D7C32" w:rsidRDefault="002D7C32" w:rsidP="00F5108E">
      <w:pPr>
        <w:pStyle w:val="ConsPlusTitle"/>
        <w:ind w:firstLine="540"/>
        <w:jc w:val="both"/>
        <w:outlineLvl w:val="2"/>
      </w:pPr>
    </w:p>
    <w:p w14:paraId="2395063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75CFBF0" w14:textId="1F87310E" w:rsidR="00F5108E" w:rsidRDefault="00F5108E" w:rsidP="00F5108E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1539D0C0" w14:textId="77777777" w:rsidR="00F5108E" w:rsidRDefault="00F5108E" w:rsidP="00F5108E">
      <w:pPr>
        <w:pStyle w:val="ConsPlusNormal"/>
        <w:ind w:firstLine="540"/>
        <w:jc w:val="both"/>
      </w:pPr>
    </w:p>
    <w:p w14:paraId="79B0BCA0" w14:textId="1ABC69E1" w:rsidR="00303E5C" w:rsidRDefault="00303E5C"/>
    <w:p w14:paraId="4FB443B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22.2. От 1 года до 2 лет.</w:t>
      </w:r>
    </w:p>
    <w:p w14:paraId="5196BB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22.2.1. Основные задачи образовательной деятельности в области физического развития:</w:t>
      </w:r>
    </w:p>
    <w:p w14:paraId="1EA1B0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</w:p>
    <w:p w14:paraId="3BFBE4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развития равновесия и ориентировки в пространстве;</w:t>
      </w:r>
    </w:p>
    <w:p w14:paraId="49724FB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желание выполнять физические упражнения в паре с педагогом;</w:t>
      </w:r>
    </w:p>
    <w:p w14:paraId="4168E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14:paraId="71A4E2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5D8AC3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22.2.2. Содержание образовательной деятельности.</w:t>
      </w:r>
    </w:p>
    <w:p w14:paraId="2F74EE4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14:paraId="33E69F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14:paraId="318556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635CBC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77AA8F1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 и катание: бросание мяча (диаметр 6 - 8 см) вниз, вдаль; катание мяча (диаметр 20 - 25 см) вперед из исходного положения сидя и стоя;</w:t>
      </w:r>
    </w:p>
    <w:p w14:paraId="654123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ползание, лазанье: ползание по прямой на расстояние до 2 метров; </w:t>
      </w:r>
      <w:proofErr w:type="spellStart"/>
      <w:r>
        <w:t>подлезание</w:t>
      </w:r>
      <w:proofErr w:type="spellEnd"/>
      <w:r>
        <w:t xml:space="preserve"> под веревку, натянутую на высоте - 50 см; </w:t>
      </w:r>
      <w:proofErr w:type="spellStart"/>
      <w:r>
        <w:t>пролезание</w:t>
      </w:r>
      <w:proofErr w:type="spellEnd"/>
      <w:r>
        <w:t xml:space="preserve"> в обруч (диаметр 50 см), </w:t>
      </w:r>
      <w:proofErr w:type="spellStart"/>
      <w:r>
        <w:t>перелезание</w:t>
      </w:r>
      <w:proofErr w:type="spellEnd"/>
      <w:r>
        <w:t xml:space="preserve"> через бревно (диаметр 15 - 20 см); лазанье по лесенке-стремянке вверх и вниз (высота 1 - 1,5 метра);</w:t>
      </w:r>
    </w:p>
    <w:p w14:paraId="0F07486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за педагогом стайкой в прямом направлении;</w:t>
      </w:r>
    </w:p>
    <w:p w14:paraId="2571D54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</w:p>
    <w:p w14:paraId="1B10360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57F467B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14:paraId="563C409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</w:r>
    </w:p>
    <w:p w14:paraId="608671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14:paraId="20B12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Детям предлагаются разнообразные игровые упражнения для закрепления двигательных навыков.</w:t>
      </w:r>
    </w:p>
    <w:p w14:paraId="486CC5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</w:p>
    <w:p w14:paraId="0FF09A2B" w14:textId="77777777" w:rsidR="002D7C32" w:rsidRDefault="002D7C32" w:rsidP="002D7C32">
      <w:pPr>
        <w:pStyle w:val="ConsPlusNormal"/>
        <w:ind w:firstLine="540"/>
        <w:jc w:val="both"/>
      </w:pPr>
    </w:p>
    <w:p w14:paraId="1C570B09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22.3. От 2 лет до 3 лет.</w:t>
      </w:r>
    </w:p>
    <w:p w14:paraId="524F209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22.3.1. Основные задачи образовательной деятельности в области физического развития:</w:t>
      </w:r>
    </w:p>
    <w:p w14:paraId="40A18C1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1088C67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психофизические качества, равновесие и ориентировку в пространстве;</w:t>
      </w:r>
    </w:p>
    <w:p w14:paraId="6A31C6B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у детей желание играть в подвижные игры вместе с педагогом в небольших подгруппах;</w:t>
      </w:r>
    </w:p>
    <w:p w14:paraId="12A09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3708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65DA0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22.3.2. Содержание образовательной деятельности.</w:t>
      </w:r>
    </w:p>
    <w:p w14:paraId="7891DD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</w:t>
      </w:r>
    </w:p>
    <w:p w14:paraId="0EF2DB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15D5852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3B62F0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</w:t>
      </w:r>
    </w:p>
    <w:p w14:paraId="5DBAFB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>
        <w:t>проползание</w:t>
      </w:r>
      <w:proofErr w:type="spellEnd"/>
      <w:r>
        <w:t xml:space="preserve"> под дугой (30 - 40 см); влезание на лесенку-стремянку и спуск с нее произвольным способом;</w:t>
      </w:r>
    </w:p>
    <w:p w14:paraId="693DDA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</w:p>
    <w:p w14:paraId="04F4EE0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</w:t>
      </w:r>
    </w:p>
    <w:p w14:paraId="435BF7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прыжки: прыжки на двух ногах на месте (10 - 15 раз); 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</w:t>
      </w:r>
    </w:p>
    <w:p w14:paraId="3A257B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</w:t>
      </w:r>
    </w:p>
    <w:p w14:paraId="4B129D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14:paraId="2432579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3A569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14:paraId="26A65D2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14:paraId="574F9D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14:paraId="244C6C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</w:t>
      </w:r>
    </w:p>
    <w:p w14:paraId="22E4D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14:paraId="3FD38A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14:paraId="316B7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14:paraId="4936A066" w14:textId="77777777" w:rsidR="002D7C32" w:rsidRDefault="002D7C32"/>
    <w:p w14:paraId="2F0C4EA8" w14:textId="77777777" w:rsidR="00303E5C" w:rsidRDefault="00303E5C" w:rsidP="00303E5C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063244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516D135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608C9B0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0D24E1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5ADA39F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00EF745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7D4E97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4B05B41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34DA26E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30142CC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1106067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F31C91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23FD098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D62FEB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</w:t>
      </w:r>
      <w:r>
        <w:lastRenderedPageBreak/>
        <w:t>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9D1C22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1F12946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6D3464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123AC62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3D0121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1052F35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94E3B8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294E8B9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4E597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69CA8E0E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1AB8A3E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38748F3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6AA6F09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2168D9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4E62500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2CA4DAB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4B682EF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6DFB82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7FA900B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наблюдения за объектами и явлениями природы, направленные на установление разнообразных связей </w:t>
      </w:r>
      <w:r>
        <w:lastRenderedPageBreak/>
        <w:t>и зависимостей в природе, воспитание отношения к ней;</w:t>
      </w:r>
    </w:p>
    <w:p w14:paraId="118C73A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543C753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2E69089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0E7B1AE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23C4543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3DE0316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5CD316D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291F8C8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3A5EAB6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5CE337A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3DB17A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572814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379606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1176A7F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10165F2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454C82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232CD3F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9CCB65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D7B50D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4ED91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903E91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2611E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1787722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231E0E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0E8F0A3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2087AE3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lastRenderedPageBreak/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1032F302" w14:textId="77777777" w:rsidR="00303E5C" w:rsidRPr="00497C97" w:rsidRDefault="00303E5C" w:rsidP="00303E5C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 w:rsidRPr="00497C97">
        <w:t>практик предполагает подгрупповой способ объединения детей.</w:t>
      </w:r>
    </w:p>
    <w:p w14:paraId="0DA15FB5" w14:textId="77777777" w:rsidR="00303E5C" w:rsidRPr="00497C97" w:rsidRDefault="00303E5C" w:rsidP="00303E5C">
      <w:pPr>
        <w:pStyle w:val="ConsPlusNormal"/>
        <w:ind w:firstLine="540"/>
        <w:jc w:val="both"/>
      </w:pPr>
    </w:p>
    <w:p w14:paraId="5653DAD9" w14:textId="77777777" w:rsidR="00325E88" w:rsidRPr="00497C97" w:rsidRDefault="00325E88" w:rsidP="00325E88">
      <w:pPr>
        <w:pStyle w:val="ConsPlusNormal"/>
        <w:spacing w:before="200"/>
        <w:ind w:firstLine="540"/>
        <w:jc w:val="both"/>
      </w:pPr>
      <w:r w:rsidRPr="00497C97">
        <w:t>25.4. Для поддержки детской инициативы педагог должен учитывать следующие условия:</w:t>
      </w:r>
    </w:p>
    <w:p w14:paraId="69FF8C53" w14:textId="77777777" w:rsidR="00325E88" w:rsidRDefault="00325E88" w:rsidP="00325E88">
      <w:pPr>
        <w:pStyle w:val="ConsPlusNormal"/>
        <w:spacing w:before="200"/>
        <w:ind w:firstLine="540"/>
        <w:jc w:val="both"/>
      </w:pPr>
      <w:r w:rsidRPr="00497C97"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</w:t>
      </w:r>
      <w:r>
        <w:t xml:space="preserve"> интересами, задавать познавательные вопросы;</w:t>
      </w:r>
    </w:p>
    <w:p w14:paraId="0BB72FA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0DAC224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1FAB433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083DD3B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46F00BA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1FC6017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49FEF1F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2E1D725" w14:textId="77777777" w:rsidR="00497C97" w:rsidRPr="00497C97" w:rsidRDefault="00497C97" w:rsidP="00497C97">
      <w:pPr>
        <w:pStyle w:val="ConsPlusNormal"/>
        <w:spacing w:before="200"/>
        <w:ind w:firstLine="540"/>
        <w:jc w:val="both"/>
      </w:pPr>
      <w:r w:rsidRPr="00497C97">
        <w:t>25.8. Для поддержки детской инициативы педагогу рекомендуется использовать ряд способов и приемов.</w:t>
      </w:r>
    </w:p>
    <w:p w14:paraId="4D077364" w14:textId="77777777" w:rsidR="00497C97" w:rsidRDefault="00497C97" w:rsidP="00497C97">
      <w:pPr>
        <w:pStyle w:val="ConsPlusNormal"/>
        <w:spacing w:before="200"/>
        <w:ind w:firstLine="540"/>
        <w:jc w:val="both"/>
      </w:pPr>
      <w:r w:rsidRPr="00497C97">
        <w:t>1) Не следует сразу помогать ребенку, если он испытывает затруднения решения задачи, важно побуждать его</w:t>
      </w:r>
      <w:r>
        <w:t xml:space="preserve">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31E2B21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60D6483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179D1A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 xml:space="preserve"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</w:t>
      </w:r>
      <w:r>
        <w:lastRenderedPageBreak/>
        <w:t>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01004E0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03BDA3C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1D3FF4B7" w14:textId="77777777" w:rsidR="00497C97" w:rsidRDefault="00497C97" w:rsidP="00497C97">
      <w:pPr>
        <w:pStyle w:val="ConsPlusNormal"/>
        <w:ind w:firstLine="540"/>
        <w:jc w:val="both"/>
      </w:pPr>
    </w:p>
    <w:p w14:paraId="7E9485E6" w14:textId="77777777" w:rsidR="00497C97" w:rsidRDefault="00497C97"/>
    <w:p w14:paraId="5AF82A0D" w14:textId="77777777" w:rsidR="00F2352B" w:rsidRDefault="00F2352B" w:rsidP="00F2352B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7D7222B7" w14:textId="77777777" w:rsidR="00F2352B" w:rsidRDefault="00F2352B" w:rsidP="00F2352B">
      <w:pPr>
        <w:pStyle w:val="ConsPlusNormal"/>
        <w:ind w:firstLine="540"/>
        <w:jc w:val="both"/>
      </w:pPr>
    </w:p>
    <w:p w14:paraId="1EAAB933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168F909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CAB2AD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6D96DA6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F45CE5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440A353A" w14:textId="77777777" w:rsidR="00F2352B" w:rsidRDefault="00F2352B" w:rsidP="00F2352B">
      <w:pPr>
        <w:pStyle w:val="ConsPlusNormal"/>
        <w:jc w:val="both"/>
      </w:pPr>
    </w:p>
    <w:p w14:paraId="56A8C670" w14:textId="77777777" w:rsidR="00F2352B" w:rsidRDefault="00F2352B" w:rsidP="00F2352B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3D1A4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CAA79C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730F6059" w14:textId="77777777" w:rsidR="00F2352B" w:rsidRDefault="00F2352B" w:rsidP="00F2352B">
      <w:pPr>
        <w:pStyle w:val="ConsPlusNormal"/>
        <w:jc w:val="both"/>
      </w:pPr>
    </w:p>
    <w:p w14:paraId="2FF01CFC" w14:textId="77777777" w:rsidR="00F2352B" w:rsidRDefault="00F2352B" w:rsidP="00F2352B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2994C3B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B2436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474A52EA" w14:textId="77777777" w:rsidR="00F2352B" w:rsidRDefault="00F2352B" w:rsidP="00F2352B">
      <w:pPr>
        <w:pStyle w:val="ConsPlusNormal"/>
        <w:ind w:firstLine="540"/>
        <w:jc w:val="both"/>
      </w:pPr>
    </w:p>
    <w:p w14:paraId="095BB321" w14:textId="77777777" w:rsidR="00F2352B" w:rsidRDefault="00F2352B" w:rsidP="00F2352B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DF39D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25ED3CC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1941172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8) Ценности человек, семья, дружба, сотрудничество лежат в основе социального направления воспитания.</w:t>
      </w:r>
    </w:p>
    <w:p w14:paraId="7122E9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635FBB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6A97BDF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5A5F50D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15AD5D7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36E66BE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14) </w:t>
      </w:r>
      <w:proofErr w:type="gramStart"/>
      <w:r>
        <w:t>С</w:t>
      </w:r>
      <w:proofErr w:type="gramEnd"/>
      <w:r>
        <w:t xml:space="preserve">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40C64B1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123AB65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71715E3F" w14:textId="77777777" w:rsidR="00F2352B" w:rsidRDefault="00F2352B" w:rsidP="00F2352B">
      <w:pPr>
        <w:pStyle w:val="ConsPlusNormal"/>
        <w:ind w:firstLine="540"/>
        <w:jc w:val="both"/>
      </w:pPr>
    </w:p>
    <w:p w14:paraId="25399DC2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2E65F38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183BF93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4FD4091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46DC95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2D0FBF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65F4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003CC97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70915E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7299D93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132F183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10C05B3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3E78C63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3A5824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28BDF3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AFE6CF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7DA7E7F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2D7C036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099BFB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006C9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F7E14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02E0309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6DB5E86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6A18A7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2E48E57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3D9907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32D065A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7FD7CD5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14ED8C7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7832E0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52CF704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7B13EB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464FA9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9149D8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26EB328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Физическое и оздоровительное направление воспитания основано на идее охраны и укрепления </w:t>
      </w:r>
      <w:r>
        <w:lastRenderedPageBreak/>
        <w:t>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FE6F2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66FA627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2EA127E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784C89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C105CD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5AC674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0A5F0FA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7BE8805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18F66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155E72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3DD6228C" w14:textId="290D98FE" w:rsidR="00F2352B" w:rsidRDefault="00F2352B" w:rsidP="00F2352B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 w:rsidR="002D7C32">
        <w:t>.</w:t>
      </w:r>
    </w:p>
    <w:p w14:paraId="08AB630B" w14:textId="320359FD" w:rsidR="002D7C32" w:rsidRDefault="002D7C32" w:rsidP="00F2352B"/>
    <w:p w14:paraId="09B31F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29.2.3.1. Целевые ориентиры воспитания детей раннего возраста (к трем годам).</w:t>
      </w:r>
    </w:p>
    <w:p w14:paraId="37D48859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2D7C32" w14:paraId="652D78D8" w14:textId="77777777" w:rsidTr="002D7C32">
        <w:tc>
          <w:tcPr>
            <w:tcW w:w="1984" w:type="dxa"/>
          </w:tcPr>
          <w:p w14:paraId="6F7F8224" w14:textId="77777777" w:rsidR="002D7C32" w:rsidRDefault="002D7C32" w:rsidP="002D7C32">
            <w:pPr>
              <w:pStyle w:val="ConsPlusNormal"/>
              <w:jc w:val="center"/>
            </w:pPr>
            <w:r>
              <w:t>Направление воспитания</w:t>
            </w:r>
          </w:p>
        </w:tc>
        <w:tc>
          <w:tcPr>
            <w:tcW w:w="2211" w:type="dxa"/>
          </w:tcPr>
          <w:p w14:paraId="09B087AF" w14:textId="77777777" w:rsidR="002D7C32" w:rsidRDefault="002D7C32" w:rsidP="002D7C32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5451E791" w14:textId="77777777" w:rsidR="002D7C32" w:rsidRDefault="002D7C32" w:rsidP="002D7C32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2D7C32" w14:paraId="4D5CA59F" w14:textId="77777777" w:rsidTr="002D7C32">
        <w:tc>
          <w:tcPr>
            <w:tcW w:w="1984" w:type="dxa"/>
          </w:tcPr>
          <w:p w14:paraId="1C81E823" w14:textId="77777777" w:rsidR="002D7C32" w:rsidRDefault="002D7C32" w:rsidP="002D7C32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3EB34F3F" w14:textId="77777777" w:rsidR="002D7C32" w:rsidRDefault="002D7C32" w:rsidP="002D7C32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7FF3F721" w14:textId="77777777" w:rsidR="002D7C32" w:rsidRDefault="002D7C32" w:rsidP="002D7C32">
            <w:pPr>
              <w:pStyle w:val="ConsPlusNormal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2D7C32" w14:paraId="0D1C6457" w14:textId="77777777" w:rsidTr="002D7C32">
        <w:tc>
          <w:tcPr>
            <w:tcW w:w="1984" w:type="dxa"/>
          </w:tcPr>
          <w:p w14:paraId="764AAFAE" w14:textId="77777777" w:rsidR="002D7C32" w:rsidRDefault="002D7C32" w:rsidP="002D7C32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2A42AE22" w14:textId="77777777" w:rsidR="002D7C32" w:rsidRDefault="002D7C32" w:rsidP="002D7C32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5B1F1502" w14:textId="77777777" w:rsidR="002D7C32" w:rsidRDefault="002D7C32" w:rsidP="002D7C32">
            <w:pPr>
              <w:pStyle w:val="ConsPlusNormal"/>
            </w:pPr>
            <w:r>
              <w:t>Способный понять и принять, что такое "хорошо" и "плохо".</w:t>
            </w:r>
          </w:p>
          <w:p w14:paraId="5275D294" w14:textId="77777777" w:rsidR="002D7C32" w:rsidRDefault="002D7C32" w:rsidP="002D7C32">
            <w:pPr>
              <w:pStyle w:val="ConsPlusNormal"/>
            </w:pPr>
            <w:r>
              <w:t>Проявляющий сочувствие, доброту.</w:t>
            </w:r>
          </w:p>
        </w:tc>
      </w:tr>
      <w:tr w:rsidR="002D7C32" w14:paraId="11B276DF" w14:textId="77777777" w:rsidTr="002D7C32">
        <w:tc>
          <w:tcPr>
            <w:tcW w:w="1984" w:type="dxa"/>
          </w:tcPr>
          <w:p w14:paraId="154218A7" w14:textId="77777777" w:rsidR="002D7C32" w:rsidRDefault="002D7C32" w:rsidP="002D7C32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23B8773E" w14:textId="77777777" w:rsidR="002D7C32" w:rsidRDefault="002D7C32" w:rsidP="002D7C32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76C33E51" w14:textId="77777777" w:rsidR="002D7C32" w:rsidRDefault="002D7C32" w:rsidP="002D7C32">
            <w:pPr>
              <w:pStyle w:val="ConsPlusNormal"/>
            </w:pPr>
            <w: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3B3A9D7E" w14:textId="77777777" w:rsidR="002D7C32" w:rsidRDefault="002D7C32" w:rsidP="002D7C32">
            <w:pPr>
              <w:pStyle w:val="ConsPlusNormal"/>
            </w:pPr>
            <w:r>
              <w:t>Проявляющий интерес к другим детям и способный бесконфликтно играть рядом с ними.</w:t>
            </w:r>
          </w:p>
          <w:p w14:paraId="52B8AC2F" w14:textId="77777777" w:rsidR="002D7C32" w:rsidRDefault="002D7C32" w:rsidP="002D7C32">
            <w:pPr>
              <w:pStyle w:val="ConsPlusNormal"/>
            </w:pPr>
            <w:r>
              <w:t>Проявляющий позицию "Я сам!". Способный к самостоятельным (свободным) активным действиям в общении.</w:t>
            </w:r>
          </w:p>
        </w:tc>
      </w:tr>
      <w:tr w:rsidR="002D7C32" w14:paraId="704A12DA" w14:textId="77777777" w:rsidTr="002D7C32">
        <w:tc>
          <w:tcPr>
            <w:tcW w:w="1984" w:type="dxa"/>
          </w:tcPr>
          <w:p w14:paraId="0686FCCA" w14:textId="77777777" w:rsidR="002D7C32" w:rsidRDefault="002D7C32" w:rsidP="002D7C32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039C9892" w14:textId="77777777" w:rsidR="002D7C32" w:rsidRDefault="002D7C32" w:rsidP="002D7C32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2995BB95" w14:textId="77777777" w:rsidR="002D7C32" w:rsidRDefault="002D7C32" w:rsidP="002D7C32">
            <w:pPr>
              <w:pStyle w:val="ConsPlusNormal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2D7C32" w14:paraId="3D2DEE6F" w14:textId="77777777" w:rsidTr="002D7C32">
        <w:tc>
          <w:tcPr>
            <w:tcW w:w="1984" w:type="dxa"/>
          </w:tcPr>
          <w:p w14:paraId="64C21939" w14:textId="77777777" w:rsidR="002D7C32" w:rsidRDefault="002D7C32" w:rsidP="002D7C32">
            <w:pPr>
              <w:pStyle w:val="ConsPlusNormal"/>
            </w:pPr>
            <w:r>
              <w:lastRenderedPageBreak/>
              <w:t>Физическое и оздоровительное</w:t>
            </w:r>
          </w:p>
        </w:tc>
        <w:tc>
          <w:tcPr>
            <w:tcW w:w="2211" w:type="dxa"/>
          </w:tcPr>
          <w:p w14:paraId="054E8C6F" w14:textId="77777777" w:rsidR="002D7C32" w:rsidRDefault="002D7C32" w:rsidP="002D7C32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316E20F1" w14:textId="77777777" w:rsidR="002D7C32" w:rsidRDefault="002D7C32" w:rsidP="002D7C32">
            <w:pPr>
              <w:pStyle w:val="ConsPlusNormal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68F2943E" w14:textId="77777777" w:rsidR="002D7C32" w:rsidRDefault="002D7C32" w:rsidP="002D7C32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2D7C32" w14:paraId="2C118A87" w14:textId="77777777" w:rsidTr="002D7C32">
        <w:tc>
          <w:tcPr>
            <w:tcW w:w="1984" w:type="dxa"/>
          </w:tcPr>
          <w:p w14:paraId="2620DEFC" w14:textId="77777777" w:rsidR="002D7C32" w:rsidRDefault="002D7C32" w:rsidP="002D7C32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56172809" w14:textId="77777777" w:rsidR="002D7C32" w:rsidRDefault="002D7C32" w:rsidP="002D7C32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5167CDD7" w14:textId="77777777" w:rsidR="002D7C32" w:rsidRDefault="002D7C32" w:rsidP="002D7C32">
            <w:pPr>
              <w:pStyle w:val="ConsPlusNormal"/>
            </w:pPr>
            <w:r>
              <w:t>Поддерживающий элементарный порядок в окружающей обстановке.</w:t>
            </w:r>
          </w:p>
          <w:p w14:paraId="16509284" w14:textId="77777777" w:rsidR="002D7C32" w:rsidRDefault="002D7C32" w:rsidP="002D7C32">
            <w:pPr>
              <w:pStyle w:val="ConsPlusNormal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2D7C32" w14:paraId="1ECAB499" w14:textId="77777777" w:rsidTr="002D7C32">
        <w:tc>
          <w:tcPr>
            <w:tcW w:w="1984" w:type="dxa"/>
          </w:tcPr>
          <w:p w14:paraId="37FC15D7" w14:textId="77777777" w:rsidR="002D7C32" w:rsidRDefault="002D7C32" w:rsidP="002D7C32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5CDEA6CE" w14:textId="77777777" w:rsidR="002D7C32" w:rsidRDefault="002D7C32" w:rsidP="002D7C32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64B21489" w14:textId="77777777" w:rsidR="002D7C32" w:rsidRDefault="002D7C32" w:rsidP="002D7C32">
            <w:pPr>
              <w:pStyle w:val="ConsPlusNormal"/>
            </w:pPr>
            <w: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</w:t>
            </w:r>
            <w:proofErr w:type="spellStart"/>
            <w:r>
              <w:t>словесноречевой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45A01334" w14:textId="77777777" w:rsidR="002D7C32" w:rsidRDefault="002D7C32" w:rsidP="00F2352B"/>
    <w:p w14:paraId="70F4A47B" w14:textId="77777777" w:rsidR="00F2352B" w:rsidRDefault="00F2352B" w:rsidP="00F2352B">
      <w:pPr>
        <w:pStyle w:val="ConsPlusNormal"/>
        <w:jc w:val="both"/>
      </w:pPr>
    </w:p>
    <w:p w14:paraId="7AE3D59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1186B9A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788C4E5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39A685A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4461F8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7D897C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1E6E090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7E5DA91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6A2D8743" w14:textId="617F097A" w:rsidR="00F2352B" w:rsidRDefault="00F2352B" w:rsidP="00F2352B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</w:t>
      </w:r>
      <w:r w:rsidR="002D7C32">
        <w:t>-</w:t>
      </w:r>
      <w:r>
        <w:t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6FAB0B5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0FDF58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65CD5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326563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6A63BC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62500FD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47BAC8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7977F1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59F304A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5B061AB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143C949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31DF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5FA2E5C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0756F96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EAB08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26C9BB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4B9FBE8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4A5E5B9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20EBF8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179FDE5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6B2235D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1A78E28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2A9667E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71BBD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2E3898B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4C479B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2240F27" w14:textId="52F5BC52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воспитание активности, самостоятельности, уверенности, нравственных и волевых качеств.</w:t>
      </w:r>
    </w:p>
    <w:p w14:paraId="7F9477E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7DC915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63CC45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04453BB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6F10837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6791527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4D156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48855F3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круглые столы;</w:t>
      </w:r>
    </w:p>
    <w:p w14:paraId="3FA34A2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76608D5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мастер-классы;</w:t>
      </w:r>
    </w:p>
    <w:p w14:paraId="711B0DE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35F16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09D2AD8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2585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2D7EA4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043765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671FCB8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49D112C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праздники;</w:t>
      </w:r>
    </w:p>
    <w:p w14:paraId="74CA305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общие дела;</w:t>
      </w:r>
    </w:p>
    <w:p w14:paraId="0BAE31F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34C04E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07F9A8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A57D0E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25F73AE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189AFD0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0CEA5C0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5D9218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5E81F9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7510E5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2432235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32817A1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2C36CAB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4D0C4F1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C43C39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7EB2FFD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340EF8A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3D654AF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71FA106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154AA2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4811109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51B6F4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72BF9BE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3BCDD76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62CE1BAE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1808CD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24AF9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7EA8B14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8A52DE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63DE092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5811CCA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DE5C27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3262433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84664C4" w14:textId="77777777" w:rsidR="00497C97" w:rsidRDefault="00497C97" w:rsidP="00F2352B">
      <w:pPr>
        <w:pStyle w:val="ConsPlusNormal"/>
        <w:spacing w:before="200"/>
        <w:ind w:firstLine="540"/>
        <w:jc w:val="both"/>
      </w:pPr>
    </w:p>
    <w:p w14:paraId="60B2CA96" w14:textId="77777777" w:rsidR="00497C97" w:rsidRDefault="00497C97" w:rsidP="00497C97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1F621517" w14:textId="22F3201D" w:rsidR="00F2352B" w:rsidRDefault="00F2352B" w:rsidP="00F2352B"/>
    <w:p w14:paraId="6423CDA7" w14:textId="4C9566B2" w:rsidR="00F2352B" w:rsidRDefault="00F2352B" w:rsidP="00F2352B"/>
    <w:p w14:paraId="5C939AB3" w14:textId="5C978F27" w:rsidR="00F2352B" w:rsidRDefault="00F2352B" w:rsidP="00F2352B">
      <w:pPr>
        <w:pStyle w:val="ConsPlusTitle"/>
        <w:ind w:firstLine="540"/>
        <w:jc w:val="both"/>
        <w:outlineLvl w:val="2"/>
      </w:pPr>
      <w:bookmarkStart w:id="1" w:name="_Hlk133649746"/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D5BA1C9" w14:textId="77777777" w:rsidR="002D7C32" w:rsidRDefault="002D7C32" w:rsidP="00F2352B">
      <w:pPr>
        <w:pStyle w:val="ConsPlusTitle"/>
        <w:ind w:firstLine="540"/>
        <w:jc w:val="both"/>
        <w:outlineLvl w:val="2"/>
      </w:pPr>
    </w:p>
    <w:p w14:paraId="6D19C0C5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1A918B24" w14:textId="38F5F2F9" w:rsidR="00F2352B" w:rsidRDefault="00F2352B" w:rsidP="00F2352B"/>
    <w:p w14:paraId="46949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33.1.1. От 1 года до 2 лет.</w:t>
      </w:r>
    </w:p>
    <w:p w14:paraId="4DE036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2D8D92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"Козлятки и волк" (</w:t>
      </w:r>
      <w:proofErr w:type="spellStart"/>
      <w:r>
        <w:t>обраб</w:t>
      </w:r>
      <w:proofErr w:type="spellEnd"/>
      <w:r>
        <w:t>. К.Д. Ушинского), "Колобок" (</w:t>
      </w:r>
      <w:proofErr w:type="spellStart"/>
      <w:r>
        <w:t>обраб</w:t>
      </w:r>
      <w:proofErr w:type="spellEnd"/>
      <w:r>
        <w:t>. К.Д. Ушинского), "Золотое яичко" (</w:t>
      </w:r>
      <w:proofErr w:type="spellStart"/>
      <w:r>
        <w:t>обраб</w:t>
      </w:r>
      <w:proofErr w:type="spellEnd"/>
      <w:r>
        <w:t>. К.Д. Ушинского), "Маша и медведь" (</w:t>
      </w:r>
      <w:proofErr w:type="spellStart"/>
      <w:r>
        <w:t>обраб</w:t>
      </w:r>
      <w:proofErr w:type="spellEnd"/>
      <w:r>
        <w:t>. М.А. Булатова), "Репка" (</w:t>
      </w:r>
      <w:proofErr w:type="spellStart"/>
      <w:r>
        <w:t>обраб</w:t>
      </w:r>
      <w:proofErr w:type="spellEnd"/>
      <w:r>
        <w:t>. К.Д. Ушинского), "Теремок" (</w:t>
      </w:r>
      <w:proofErr w:type="spellStart"/>
      <w:r>
        <w:t>обраб</w:t>
      </w:r>
      <w:proofErr w:type="spellEnd"/>
      <w:r>
        <w:t>. М.А. Булатова).</w:t>
      </w:r>
    </w:p>
    <w:p w14:paraId="2B368E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Александрова З.Н. "Прятки", "</w:t>
      </w:r>
      <w:proofErr w:type="spellStart"/>
      <w:r>
        <w:t>Топотушки</w:t>
      </w:r>
      <w:proofErr w:type="spellEnd"/>
      <w:r>
        <w:t xml:space="preserve">", </w:t>
      </w:r>
      <w:proofErr w:type="spellStart"/>
      <w:r>
        <w:t>Барто</w:t>
      </w:r>
      <w:proofErr w:type="spellEnd"/>
      <w:r>
        <w:t xml:space="preserve">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>
        <w:t>Ивенсен</w:t>
      </w:r>
      <w:proofErr w:type="spellEnd"/>
      <w:r>
        <w:t xml:space="preserve"> М.И. "Поглядите, зайка плачет", </w:t>
      </w:r>
      <w:proofErr w:type="spellStart"/>
      <w:r>
        <w:t>Клокова</w:t>
      </w:r>
      <w:proofErr w:type="spellEnd"/>
      <w:r>
        <w:t xml:space="preserve"> М. "Мой конь", "Гоп-гоп", </w:t>
      </w:r>
      <w:proofErr w:type="spellStart"/>
      <w:r>
        <w:t>Лагздынь</w:t>
      </w:r>
      <w:proofErr w:type="spellEnd"/>
      <w:r>
        <w:t xml:space="preserve">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66FB16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49A92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33.1.2. От 2 до 3 лет.</w:t>
      </w:r>
    </w:p>
    <w:p w14:paraId="7A48FB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Малые формы фольклора. "А баиньки-баиньки", "Бежала лесочком лиса с </w:t>
      </w:r>
      <w:proofErr w:type="spellStart"/>
      <w:r>
        <w:t>кузовочком</w:t>
      </w:r>
      <w:proofErr w:type="spellEnd"/>
      <w:r>
        <w:t>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</w:r>
      <w:proofErr w:type="spellStart"/>
      <w:r>
        <w:t>мурысонька</w:t>
      </w:r>
      <w:proofErr w:type="spellEnd"/>
      <w:r>
        <w:t xml:space="preserve">...", "Наша Маша </w:t>
      </w:r>
      <w:proofErr w:type="spellStart"/>
      <w:r>
        <w:t>маленька</w:t>
      </w:r>
      <w:proofErr w:type="spellEnd"/>
      <w:r>
        <w:t>...", "Наши уточки с утра", "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...", "Ой </w:t>
      </w:r>
      <w:proofErr w:type="spellStart"/>
      <w:proofErr w:type="gramStart"/>
      <w:r>
        <w:t>ду-ду</w:t>
      </w:r>
      <w:proofErr w:type="spellEnd"/>
      <w:proofErr w:type="gram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>! Сидит ворон на дубу", "Поехали, поехали", "Пошел котик на Торжок...", "Тили-</w:t>
      </w:r>
      <w:proofErr w:type="gramStart"/>
      <w:r>
        <w:t>бом!...</w:t>
      </w:r>
      <w:proofErr w:type="gramEnd"/>
      <w:r>
        <w:t>", "Уж ты, радуга-дуга", "Улитка, улитка...", "</w:t>
      </w:r>
      <w:proofErr w:type="spellStart"/>
      <w:r>
        <w:t>Чики</w:t>
      </w:r>
      <w:proofErr w:type="spellEnd"/>
      <w:r>
        <w:t xml:space="preserve">, </w:t>
      </w:r>
      <w:proofErr w:type="spellStart"/>
      <w:r>
        <w:t>чики</w:t>
      </w:r>
      <w:proofErr w:type="spellEnd"/>
      <w:r>
        <w:t>, кички...".</w:t>
      </w:r>
    </w:p>
    <w:p w14:paraId="5CE3EC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</w:t>
      </w:r>
      <w:proofErr w:type="spellStart"/>
      <w:r>
        <w:t>Заюшкина</w:t>
      </w:r>
      <w:proofErr w:type="spellEnd"/>
      <w:r>
        <w:t xml:space="preserve"> избушка"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), "Как коза избушку построила" (</w:t>
      </w:r>
      <w:proofErr w:type="spellStart"/>
      <w:r>
        <w:t>обраб</w:t>
      </w:r>
      <w:proofErr w:type="spellEnd"/>
      <w:r>
        <w:t>. М.А. Булатова), "Кот, петух и лиса" (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Боголюбской</w:t>
      </w:r>
      <w:proofErr w:type="spellEnd"/>
      <w:r>
        <w:t>), "Лиса и заяц" (</w:t>
      </w:r>
      <w:proofErr w:type="spellStart"/>
      <w:r>
        <w:t>обраб</w:t>
      </w:r>
      <w:proofErr w:type="spellEnd"/>
      <w:r>
        <w:t>. В. Даля), "Маша и медведь" (</w:t>
      </w:r>
      <w:proofErr w:type="spellStart"/>
      <w:r>
        <w:t>обраб</w:t>
      </w:r>
      <w:proofErr w:type="spellEnd"/>
      <w:r>
        <w:t>. М.А. Булатова), "</w:t>
      </w:r>
      <w:proofErr w:type="spellStart"/>
      <w:r>
        <w:t>Снегурушка</w:t>
      </w:r>
      <w:proofErr w:type="spellEnd"/>
      <w:r>
        <w:t xml:space="preserve"> и лиса" (</w:t>
      </w:r>
      <w:proofErr w:type="spellStart"/>
      <w:r>
        <w:t>обраб</w:t>
      </w:r>
      <w:proofErr w:type="spellEnd"/>
      <w:r>
        <w:t>. А.Н. Толстого).</w:t>
      </w:r>
    </w:p>
    <w:p w14:paraId="2F0730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Фольклор народов мира. "В гостях у королевы", "Разговор", англ. нар. песенки (пер. и </w:t>
      </w:r>
      <w:proofErr w:type="spellStart"/>
      <w:r>
        <w:t>обраб</w:t>
      </w:r>
      <w:proofErr w:type="spellEnd"/>
      <w:r>
        <w:t xml:space="preserve">. С. Маршака); "Ой ты </w:t>
      </w:r>
      <w:proofErr w:type="spellStart"/>
      <w:r>
        <w:t>заюшка</w:t>
      </w:r>
      <w:proofErr w:type="spellEnd"/>
      <w:r>
        <w:t xml:space="preserve">-пострел...",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>; "</w:t>
      </w:r>
      <w:proofErr w:type="spellStart"/>
      <w:r>
        <w:t>Снегирек</w:t>
      </w:r>
      <w:proofErr w:type="spellEnd"/>
      <w:r>
        <w:t xml:space="preserve">", пер. с нем. В. Викторова, "Три веселых братца", пер. с нем. Л. Яхнина; "Ты, собачка, не лай...",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 xml:space="preserve">; "У солнышка в гостях", </w:t>
      </w:r>
      <w:proofErr w:type="spellStart"/>
      <w:r>
        <w:t>словацк</w:t>
      </w:r>
      <w:proofErr w:type="spellEnd"/>
      <w:r>
        <w:t xml:space="preserve">. нар. сказка (пер. и </w:t>
      </w:r>
      <w:proofErr w:type="spellStart"/>
      <w:r>
        <w:t>обраб</w:t>
      </w:r>
      <w:proofErr w:type="spellEnd"/>
      <w:r>
        <w:t>. С. Могилевской и Л. Зориной).</w:t>
      </w:r>
    </w:p>
    <w:p w14:paraId="41E142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79D3CE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Аким Я.Л. "Мама"; Александрова З.Н. "Гули-гули", "Арбуз"; Барто А., Барто П. "Девочка-</w:t>
      </w:r>
      <w:proofErr w:type="spellStart"/>
      <w:r>
        <w:t>ревушка</w:t>
      </w:r>
      <w:proofErr w:type="spellEnd"/>
      <w:r>
        <w:t xml:space="preserve">"; Берестов В.Д. "Веселое лето", "Мишка, мишка, лежебока", "Котенок", "Воробушки"; Введенский А.И. "Мышка"; </w:t>
      </w:r>
      <w:proofErr w:type="spellStart"/>
      <w:r>
        <w:t>Лагздынь</w:t>
      </w:r>
      <w:proofErr w:type="spellEnd"/>
      <w: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proofErr w:type="spellStart"/>
      <w:r>
        <w:t>Мошковская</w:t>
      </w:r>
      <w:proofErr w:type="spellEnd"/>
      <w:r>
        <w:t xml:space="preserve"> Э.Э. "Приказ" (в сокр.), "Мчится поезд"; </w:t>
      </w:r>
      <w:proofErr w:type="spellStart"/>
      <w:r>
        <w:t>Пикулева</w:t>
      </w:r>
      <w:proofErr w:type="spellEnd"/>
      <w:r>
        <w:t xml:space="preserve"> Н.В. "Лисий хвостик", "Надувала кошка шар..."; Плещеев А.Н. "Травка зеленеет..."; </w:t>
      </w:r>
      <w:proofErr w:type="spellStart"/>
      <w:r>
        <w:t>Саконская</w:t>
      </w:r>
      <w:proofErr w:type="spellEnd"/>
      <w:r>
        <w:t xml:space="preserve"> Н.П. "Где мой пальчик?"; Сапгир Г.В. "Кошка"; Хармс Д.И. "Кораблик"; Чуковский К.И. "Путаница".</w:t>
      </w:r>
    </w:p>
    <w:p w14:paraId="4D95E4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</w:t>
      </w:r>
      <w:proofErr w:type="spellStart"/>
      <w:r>
        <w:t>Тайц</w:t>
      </w:r>
      <w:proofErr w:type="spellEnd"/>
      <w:r>
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</w:t>
      </w:r>
      <w:proofErr w:type="spellStart"/>
      <w:r>
        <w:t>Волчишко</w:t>
      </w:r>
      <w:proofErr w:type="spellEnd"/>
      <w:r>
        <w:t>"; Чуковский К.И. "</w:t>
      </w:r>
      <w:proofErr w:type="spellStart"/>
      <w:r>
        <w:t>Мойдодыр</w:t>
      </w:r>
      <w:proofErr w:type="spellEnd"/>
      <w:r>
        <w:t>".</w:t>
      </w:r>
    </w:p>
    <w:p w14:paraId="0A6174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"</w:t>
      </w:r>
      <w:proofErr w:type="gramStart"/>
      <w:r>
        <w:t>Га-га</w:t>
      </w:r>
      <w:proofErr w:type="gramEnd"/>
      <w:r>
        <w:t xml:space="preserve">-га!", пер. с англ. Н. Шерешевской; </w:t>
      </w:r>
      <w:proofErr w:type="spellStart"/>
      <w:r>
        <w:t>Дональдсон</w:t>
      </w:r>
      <w:proofErr w:type="spellEnd"/>
      <w:r>
        <w:t xml:space="preserve"> Д. "Мишка-почтальон", пер. М. </w:t>
      </w:r>
      <w:proofErr w:type="spellStart"/>
      <w:r>
        <w:t>Бородицкой</w:t>
      </w:r>
      <w:proofErr w:type="spellEnd"/>
      <w:r>
        <w:t xml:space="preserve">; </w:t>
      </w:r>
      <w:proofErr w:type="spellStart"/>
      <w:r>
        <w:t>Капутикян</w:t>
      </w:r>
      <w:proofErr w:type="spellEnd"/>
      <w:r>
        <w:t xml:space="preserve"> С.Б. "Все спят", "Маша обедает", пер. 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"Приключения маленького Бобо. Истории в картинках для самых маленьких", пер. Т. </w:t>
      </w:r>
      <w:proofErr w:type="spellStart"/>
      <w:r>
        <w:t>Зборовская</w:t>
      </w:r>
      <w:proofErr w:type="spellEnd"/>
      <w:r>
        <w:t>; Эрик К. "Очень голодная гусеница".</w:t>
      </w:r>
    </w:p>
    <w:p w14:paraId="4E770D07" w14:textId="71159D6A" w:rsidR="002D7C32" w:rsidRDefault="002D7C32" w:rsidP="00F2352B"/>
    <w:p w14:paraId="6544D9F3" w14:textId="77777777" w:rsidR="002D7C32" w:rsidRDefault="002D7C32" w:rsidP="00F2352B"/>
    <w:bookmarkEnd w:id="1"/>
    <w:p w14:paraId="196D7A54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5A4B64F9" w14:textId="38C079CF" w:rsidR="00F2352B" w:rsidRDefault="00F2352B" w:rsidP="00F2352B"/>
    <w:p w14:paraId="1702656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33.2.2. От 1 года до 1 года 6 месяцев.</w:t>
      </w:r>
    </w:p>
    <w:p w14:paraId="51F9D7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"Полянка", рус. нар. мелодия, </w:t>
      </w:r>
      <w:proofErr w:type="spellStart"/>
      <w:r>
        <w:t>обраб</w:t>
      </w:r>
      <w:proofErr w:type="spellEnd"/>
      <w:r>
        <w:t xml:space="preserve">. Г. Фрида; "Колыбельная", муз. В. </w:t>
      </w:r>
      <w:proofErr w:type="spellStart"/>
      <w:r>
        <w:t>Агафонникова</w:t>
      </w:r>
      <w:proofErr w:type="spellEnd"/>
      <w:r>
        <w:t xml:space="preserve">; "Искупался Иванушка", рус. нар. мелодия; "Как у наших у ворот",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 xml:space="preserve">; "Мотылек", "Сказочка", муз. С. </w:t>
      </w:r>
      <w:proofErr w:type="spellStart"/>
      <w:r>
        <w:t>Майкапара</w:t>
      </w:r>
      <w:proofErr w:type="spellEnd"/>
      <w:r>
        <w:t>.</w:t>
      </w:r>
    </w:p>
    <w:p w14:paraId="78BCAA8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"Кошка", муз. А. Александрова,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"Бобик", муз. Т. </w:t>
      </w:r>
      <w:proofErr w:type="spellStart"/>
      <w:r>
        <w:t>Попатенко</w:t>
      </w:r>
      <w:proofErr w:type="spellEnd"/>
      <w:r>
        <w:t xml:space="preserve">, сл. Н. Найденовой; "Лиса", "Лягушка", "Сорока", "Чижик", рус. нар. </w:t>
      </w:r>
      <w:proofErr w:type="spellStart"/>
      <w:r>
        <w:t>попевки</w:t>
      </w:r>
      <w:proofErr w:type="spellEnd"/>
      <w:r>
        <w:t>.</w:t>
      </w:r>
    </w:p>
    <w:p w14:paraId="78E6C07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"Зайка и мишка", муз. Е. Тиличеевой; "Идет коза рогатая", рус. нар. мелодия; "Собачка", муз. М. </w:t>
      </w:r>
      <w:proofErr w:type="spellStart"/>
      <w:r>
        <w:t>Раухвергера</w:t>
      </w:r>
      <w:proofErr w:type="spellEnd"/>
      <w:r>
        <w:t>.</w:t>
      </w:r>
    </w:p>
    <w:p w14:paraId="4772F4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"Шарик мой голубой", муз. Е. Тиличеевой; "Мы идем", муз. Р. </w:t>
      </w:r>
      <w:proofErr w:type="spellStart"/>
      <w:r>
        <w:t>Рустамова</w:t>
      </w:r>
      <w:proofErr w:type="spellEnd"/>
      <w:r>
        <w:t xml:space="preserve">, сл. Ю. Островского; "Маленькая кадриль", муз. М. </w:t>
      </w:r>
      <w:proofErr w:type="spellStart"/>
      <w:r>
        <w:t>Раухвергера</w:t>
      </w:r>
      <w:proofErr w:type="spellEnd"/>
      <w:r>
        <w:t>; "Вот так", белорус, нар. мелодия ("</w:t>
      </w:r>
      <w:proofErr w:type="spellStart"/>
      <w:r>
        <w:t>Микита</w:t>
      </w:r>
      <w:proofErr w:type="spellEnd"/>
      <w:r>
        <w:t>"), обр. С. Полонского, сл. М. Александровской; "Юрочка", белорус, пляска, обр. А. Александрова; "Да, да, да!", муз. Е. Тиличеевой, сл. Ю. Островского.</w:t>
      </w:r>
    </w:p>
    <w:p w14:paraId="201871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33.2.3. От 1 года 6 месяцев до 2 лет.</w:t>
      </w:r>
    </w:p>
    <w:p w14:paraId="64B731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>
        <w:t>Кабалевского</w:t>
      </w:r>
      <w:proofErr w:type="spellEnd"/>
      <w:r>
        <w:t>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</w:p>
    <w:p w14:paraId="62E989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"Водичка", муз. Е. Тиличеевой, сл. А. </w:t>
      </w:r>
      <w:proofErr w:type="spellStart"/>
      <w:r>
        <w:t>Шибицкой</w:t>
      </w:r>
      <w:proofErr w:type="spellEnd"/>
      <w:r>
        <w:t xml:space="preserve">; "Колыбельная", муз. М. </w:t>
      </w:r>
      <w:proofErr w:type="spellStart"/>
      <w:r>
        <w:t>Красева</w:t>
      </w:r>
      <w:proofErr w:type="spellEnd"/>
      <w:r>
        <w:t xml:space="preserve">, сл. М. Варной; "Машенька-Маша",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Невелынтейн</w:t>
      </w:r>
      <w:proofErr w:type="spellEnd"/>
      <w:r>
        <w:t>; "Воробей", рус. нар. мелодия; "Гули", "Баю-бай", "Едет паровоз", "Лиса", "Петушок", "Сорока", муз. С. Железнова.</w:t>
      </w:r>
    </w:p>
    <w:p w14:paraId="345707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"Марш и бег", муз. Р. </w:t>
      </w:r>
      <w:proofErr w:type="spellStart"/>
      <w:r>
        <w:t>Рустамова</w:t>
      </w:r>
      <w:proofErr w:type="spellEnd"/>
      <w:r>
        <w:t xml:space="preserve">; "Постучим палочками", рус. нар. мелодия; "Бубен",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"Барабан", муз. Г. Фрида; "Мишка", муз. Е. Тиличеевой, сл. Н. Френкель; "Догонялки", муз. Н. Александровой,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14:paraId="09C40D8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Пляска. "Вот как хорошо",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"Вот как пляшем", белорус, нар. мелодия, обр. Р. </w:t>
      </w:r>
      <w:proofErr w:type="spellStart"/>
      <w:r>
        <w:t>Рустамова</w:t>
      </w:r>
      <w:proofErr w:type="spellEnd"/>
      <w:r>
        <w:t>; "Солнышко сияет", сл. и муз. М. Варной.</w:t>
      </w:r>
    </w:p>
    <w:p w14:paraId="4146D6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"Идет мишка", муз. В. </w:t>
      </w:r>
      <w:proofErr w:type="spellStart"/>
      <w:r>
        <w:t>Ребикова</w:t>
      </w:r>
      <w:proofErr w:type="spellEnd"/>
      <w: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>
        <w:t>Финоровского</w:t>
      </w:r>
      <w:proofErr w:type="spellEnd"/>
      <w:r>
        <w:t>, сл. В. Антоновой; "Птичка летает", "Птичка клюет", муз. Г. Фрида; "Цыплята и курочка", муз. А. Филиппенко.</w:t>
      </w:r>
    </w:p>
    <w:p w14:paraId="55ACF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"Мы умеем", "Прятки", муз. Т. Ломовой; "Разноцветные флажки", рус. нар. мелодия.</w:t>
      </w:r>
    </w:p>
    <w:p w14:paraId="66F94BCD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, рус. нар. сказок ("Репка", "Курочка Ряба"), песен ("Пастушок", муз. А. Филиппенко; "Петрушка и Бобик",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("Петрушкины друзья", Т. </w:t>
      </w:r>
      <w:proofErr w:type="spellStart"/>
      <w:r>
        <w:t>Караманенко</w:t>
      </w:r>
      <w:proofErr w:type="spellEnd"/>
      <w:r>
        <w:t xml:space="preserve">; "Зайка простудился", М. Буш; "Любочка и ее помощники", А. Колобова; "Игрушки", А. Барто). "Бабочки", обыгрывание рус. нар. </w:t>
      </w:r>
      <w:proofErr w:type="spellStart"/>
      <w:r>
        <w:t>потешек</w:t>
      </w:r>
      <w:proofErr w:type="spellEnd"/>
      <w:r>
        <w:t>, сюрпризные моменты: "</w:t>
      </w:r>
      <w:proofErr w:type="spellStart"/>
      <w:r>
        <w:t>Нудесный</w:t>
      </w:r>
      <w:proofErr w:type="spellEnd"/>
      <w: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04DDE47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33.2.4. От 2 до 3 лет.</w:t>
      </w:r>
    </w:p>
    <w:p w14:paraId="4F939A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"Наша погремушка", муз. И. Арсеева, сл. И. </w:t>
      </w:r>
      <w:proofErr w:type="spellStart"/>
      <w:r>
        <w:t>Черницкой</w:t>
      </w:r>
      <w:proofErr w:type="spellEnd"/>
      <w:r>
        <w:t xml:space="preserve">; "Весною", "Осенью", муз. С. </w:t>
      </w:r>
      <w:proofErr w:type="spellStart"/>
      <w:r>
        <w:t>Майкапара</w:t>
      </w:r>
      <w:proofErr w:type="spellEnd"/>
      <w:r>
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proofErr w:type="spellStart"/>
      <w:r>
        <w:t>Микита</w:t>
      </w:r>
      <w:proofErr w:type="spellEnd"/>
      <w:r>
        <w:t xml:space="preserve">", белорус, нар. мелодия, </w:t>
      </w:r>
      <w:proofErr w:type="spellStart"/>
      <w:r>
        <w:t>обраб</w:t>
      </w:r>
      <w:proofErr w:type="spellEnd"/>
      <w:r>
        <w:t xml:space="preserve">. С. Полонского; "Пляска с платочком", муз. Е. Тиличеевой, сл. И. </w:t>
      </w:r>
      <w:proofErr w:type="spellStart"/>
      <w:r>
        <w:t>Грантовской</w:t>
      </w:r>
      <w:proofErr w:type="spellEnd"/>
      <w:r>
        <w:t xml:space="preserve">; "Полянка", рус. нар. мелодия, </w:t>
      </w:r>
      <w:proofErr w:type="spellStart"/>
      <w:r>
        <w:t>обраб</w:t>
      </w:r>
      <w:proofErr w:type="spellEnd"/>
      <w:r>
        <w:t>. Г. Фрида; "Утро", муз. Г. Гриневича, сл. С. Прокофьевой.</w:t>
      </w:r>
    </w:p>
    <w:p w14:paraId="6C9FD8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Пение. "Баю" (колыбельная), муз. М. </w:t>
      </w:r>
      <w:proofErr w:type="spellStart"/>
      <w:r>
        <w:t>Раухвергера</w:t>
      </w:r>
      <w:proofErr w:type="spellEnd"/>
      <w:r>
        <w:t xml:space="preserve">; "Белые гуси",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"Дождик",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Фере</w:t>
      </w:r>
      <w:proofErr w:type="spellEnd"/>
      <w: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proofErr w:type="spellStart"/>
      <w:r>
        <w:t>Раухвергера</w:t>
      </w:r>
      <w:proofErr w:type="spellEnd"/>
      <w:r>
        <w:t xml:space="preserve">, сл. А. Барто; </w:t>
      </w:r>
      <w:r>
        <w:lastRenderedPageBreak/>
        <w:t xml:space="preserve">"Собачка", муз. М. </w:t>
      </w:r>
      <w:proofErr w:type="spellStart"/>
      <w:r>
        <w:t>Раухвергера</w:t>
      </w:r>
      <w:proofErr w:type="spellEnd"/>
      <w:r>
        <w:t xml:space="preserve">, сл. Н. </w:t>
      </w:r>
      <w:proofErr w:type="spellStart"/>
      <w:r>
        <w:t>Комиссаровой</w:t>
      </w:r>
      <w:proofErr w:type="spellEnd"/>
      <w:r>
        <w:t xml:space="preserve">; "Цыплята", муз. А. Филиппенко, сл. Т. Волгиной; "Колокольчик", муз. И. Арсеева, сл. И. </w:t>
      </w:r>
      <w:proofErr w:type="spellStart"/>
      <w:r>
        <w:t>Черницкой</w:t>
      </w:r>
      <w:proofErr w:type="spellEnd"/>
      <w:r>
        <w:t>.</w:t>
      </w:r>
    </w:p>
    <w:p w14:paraId="4B4906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движения. "Дождик", муз</w:t>
      </w:r>
      <w:proofErr w:type="gramStart"/>
      <w:r>
        <w:t>.</w:t>
      </w:r>
      <w:proofErr w:type="gramEnd"/>
      <w:r>
        <w:t xml:space="preserve"> и сл. Е. </w:t>
      </w:r>
      <w:proofErr w:type="spellStart"/>
      <w:r>
        <w:t>Макшанцевой</w:t>
      </w:r>
      <w:proofErr w:type="spellEnd"/>
      <w:r>
        <w:t xml:space="preserve">; "Воробушки", "Погремушка, попляши", "Колокольчик", "Погуляем", муз. И. Арсеева, сл. И. </w:t>
      </w:r>
      <w:proofErr w:type="spellStart"/>
      <w:r>
        <w:t>Черницкой</w:t>
      </w:r>
      <w:proofErr w:type="spellEnd"/>
      <w:r>
        <w:t>; "Вот как мы умеем", муз. Е. Тиличеевой, сл. Н. Френкель.</w:t>
      </w:r>
    </w:p>
    <w:p w14:paraId="4B7ABF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Рассказы с музыкальными иллюстрациями. "Птички", муз. Г. Фрида; "Праздничная прогулка", муз. А. Александрова.</w:t>
      </w:r>
    </w:p>
    <w:p w14:paraId="3F1064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"Игра с мишкой", муз. Г. </w:t>
      </w:r>
      <w:proofErr w:type="spellStart"/>
      <w:r>
        <w:t>Финаровского</w:t>
      </w:r>
      <w:proofErr w:type="spellEnd"/>
      <w:r>
        <w:t>; "Кто у нас хороший?", рус. нар. песня.</w:t>
      </w:r>
    </w:p>
    <w:p w14:paraId="72DDA09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Музыкальные забавы. "Из-за леса, из-за гор", Т. Казакова; "Котик и козлик", муз. Ц. Кюи.</w:t>
      </w:r>
    </w:p>
    <w:p w14:paraId="3B66F549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 песен. "Кошка и котенок",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"Неваляшки", муз. 3. Левиной; </w:t>
      </w:r>
      <w:proofErr w:type="spellStart"/>
      <w:r>
        <w:t>Компанейца</w:t>
      </w:r>
      <w:proofErr w:type="spellEnd"/>
      <w:r>
        <w:t>.</w:t>
      </w:r>
    </w:p>
    <w:p w14:paraId="4B0DC0B5" w14:textId="57CA3C8D" w:rsidR="00F2352B" w:rsidRDefault="00F2352B" w:rsidP="00F2352B"/>
    <w:p w14:paraId="0481DEE5" w14:textId="77DCB3FA" w:rsidR="002D7C32" w:rsidRDefault="002D7C32" w:rsidP="00F2352B"/>
    <w:p w14:paraId="733162AB" w14:textId="14261660" w:rsidR="00F2352B" w:rsidRDefault="00F2352B" w:rsidP="00F2352B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143514E1" w14:textId="536EB176" w:rsidR="002D7C32" w:rsidRDefault="002D7C32" w:rsidP="00F2352B">
      <w:pPr>
        <w:pStyle w:val="ConsPlusTitle"/>
        <w:ind w:firstLine="540"/>
        <w:jc w:val="both"/>
        <w:outlineLvl w:val="3"/>
      </w:pPr>
    </w:p>
    <w:p w14:paraId="3769B8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33.3.1. От 2 до 3 лет.</w:t>
      </w:r>
    </w:p>
    <w:p w14:paraId="6DDE661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Иллюстрации к книгам: В.Г. Сутеев "Кораблик", "Кто сказал мяу?", "Цыпленок и Утенок"; Ю.А. Васнецов к книге "Колобок", "Теремок".</w:t>
      </w:r>
    </w:p>
    <w:p w14:paraId="589ADEC5" w14:textId="77777777" w:rsidR="002D7C32" w:rsidRDefault="002D7C32" w:rsidP="00F2352B">
      <w:pPr>
        <w:pStyle w:val="ConsPlusTitle"/>
        <w:ind w:firstLine="540"/>
        <w:jc w:val="both"/>
        <w:outlineLvl w:val="3"/>
      </w:pPr>
    </w:p>
    <w:p w14:paraId="218E4D8C" w14:textId="6B41BA37" w:rsidR="004F5166" w:rsidRDefault="004F5166" w:rsidP="00F2352B"/>
    <w:p w14:paraId="1965A9FF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6C37631E" w14:textId="77777777" w:rsidR="004F5166" w:rsidRDefault="004F5166" w:rsidP="004F51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4F5166" w14:paraId="3C7799C9" w14:textId="77777777" w:rsidTr="002D7C32">
        <w:tc>
          <w:tcPr>
            <w:tcW w:w="3685" w:type="dxa"/>
          </w:tcPr>
          <w:p w14:paraId="23E25AAE" w14:textId="77777777" w:rsidR="004F5166" w:rsidRDefault="004F5166" w:rsidP="002D7C32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3DBD8487" w14:textId="77777777" w:rsidR="004F5166" w:rsidRDefault="004F5166" w:rsidP="002D7C32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2A91F52D" w14:textId="77777777" w:rsidR="004F5166" w:rsidRDefault="004F5166" w:rsidP="002D7C32">
            <w:pPr>
              <w:pStyle w:val="ConsPlusNormal"/>
              <w:jc w:val="center"/>
            </w:pPr>
            <w:r>
              <w:t>Норматив</w:t>
            </w:r>
          </w:p>
        </w:tc>
      </w:tr>
      <w:tr w:rsidR="004F5166" w14:paraId="48D792B0" w14:textId="77777777" w:rsidTr="002D7C32">
        <w:tc>
          <w:tcPr>
            <w:tcW w:w="9062" w:type="dxa"/>
            <w:gridSpan w:val="3"/>
          </w:tcPr>
          <w:p w14:paraId="53539713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4F5166" w14:paraId="6E8DFF2B" w14:textId="77777777" w:rsidTr="002D7C32">
        <w:tc>
          <w:tcPr>
            <w:tcW w:w="3685" w:type="dxa"/>
          </w:tcPr>
          <w:p w14:paraId="11233B2A" w14:textId="77777777" w:rsidR="004F5166" w:rsidRDefault="004F5166" w:rsidP="002D7C32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0FA169D7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E661DB2" w14:textId="77777777" w:rsidR="004F5166" w:rsidRDefault="004F5166" w:rsidP="002D7C32">
            <w:pPr>
              <w:pStyle w:val="ConsPlusNormal"/>
              <w:jc w:val="center"/>
            </w:pPr>
            <w:r>
              <w:t>8.00</w:t>
            </w:r>
          </w:p>
        </w:tc>
      </w:tr>
      <w:tr w:rsidR="004F5166" w14:paraId="2E347793" w14:textId="77777777" w:rsidTr="002D7C32">
        <w:tc>
          <w:tcPr>
            <w:tcW w:w="3685" w:type="dxa"/>
          </w:tcPr>
          <w:p w14:paraId="5882F5BA" w14:textId="77777777" w:rsidR="004F5166" w:rsidRDefault="004F5166" w:rsidP="002D7C32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3319C9FF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F6704EA" w14:textId="77777777" w:rsidR="004F5166" w:rsidRDefault="004F5166" w:rsidP="002D7C32">
            <w:pPr>
              <w:pStyle w:val="ConsPlusNormal"/>
              <w:jc w:val="center"/>
            </w:pPr>
            <w:r>
              <w:t>17.00</w:t>
            </w:r>
          </w:p>
        </w:tc>
      </w:tr>
      <w:tr w:rsidR="004F5166" w14:paraId="1980FCE8" w14:textId="77777777" w:rsidTr="002D7C32">
        <w:tc>
          <w:tcPr>
            <w:tcW w:w="3685" w:type="dxa"/>
            <w:vMerge w:val="restart"/>
          </w:tcPr>
          <w:p w14:paraId="2DDC11E7" w14:textId="77777777" w:rsidR="004F5166" w:rsidRDefault="004F5166" w:rsidP="002D7C32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6EA79A0A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2ECD6AA5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26E34079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4731645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29FB34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B96E530" w14:textId="77777777" w:rsidR="004F5166" w:rsidRDefault="004F5166" w:rsidP="002D7C32">
            <w:pPr>
              <w:pStyle w:val="ConsPlusNormal"/>
              <w:jc w:val="center"/>
            </w:pPr>
            <w:r>
              <w:t>15 минут</w:t>
            </w:r>
          </w:p>
        </w:tc>
      </w:tr>
      <w:tr w:rsidR="004F5166" w14:paraId="14AB1233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72D3A38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D1F7580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AEB6C6A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483733AA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1E5F364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DB6F407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EBCB34C" w14:textId="77777777" w:rsidR="004F5166" w:rsidRDefault="004F5166" w:rsidP="002D7C32">
            <w:pPr>
              <w:pStyle w:val="ConsPlusNormal"/>
              <w:jc w:val="center"/>
            </w:pPr>
            <w:r>
              <w:t>25 минут</w:t>
            </w:r>
          </w:p>
        </w:tc>
      </w:tr>
      <w:tr w:rsidR="004F5166" w14:paraId="152102EF" w14:textId="77777777" w:rsidTr="002D7C32">
        <w:tc>
          <w:tcPr>
            <w:tcW w:w="3685" w:type="dxa"/>
            <w:vMerge/>
          </w:tcPr>
          <w:p w14:paraId="08C5DE6C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29F28AA9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58BE3C6D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623FC608" w14:textId="77777777" w:rsidTr="002D7C32">
        <w:tc>
          <w:tcPr>
            <w:tcW w:w="3685" w:type="dxa"/>
            <w:vMerge w:val="restart"/>
          </w:tcPr>
          <w:p w14:paraId="2E7A3C6E" w14:textId="77777777" w:rsidR="004F5166" w:rsidRDefault="004F5166" w:rsidP="002D7C32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226D04E1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4B60F910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0A2929A6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39D1E5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7DA1A5A0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D5BE9E7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13C78A8D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82F79E7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00648064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A9E3E44" w14:textId="77777777" w:rsidR="004F5166" w:rsidRDefault="004F5166" w:rsidP="002D7C32">
            <w:pPr>
              <w:pStyle w:val="ConsPlusNormal"/>
              <w:jc w:val="center"/>
            </w:pPr>
            <w:r>
              <w:t>40 минут</w:t>
            </w:r>
          </w:p>
        </w:tc>
      </w:tr>
      <w:tr w:rsidR="004F5166" w14:paraId="57421697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91B0EE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1778ED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870119" w14:textId="77777777" w:rsidR="004F5166" w:rsidRDefault="004F5166" w:rsidP="002D7C32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4F5166" w14:paraId="07DB2589" w14:textId="77777777" w:rsidTr="002D7C32">
        <w:tc>
          <w:tcPr>
            <w:tcW w:w="3685" w:type="dxa"/>
            <w:vMerge/>
          </w:tcPr>
          <w:p w14:paraId="1D697819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7231175E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605A6B81" w14:textId="77777777" w:rsidR="004F5166" w:rsidRDefault="004F5166" w:rsidP="002D7C32">
            <w:pPr>
              <w:pStyle w:val="ConsPlusNormal"/>
              <w:jc w:val="center"/>
            </w:pPr>
            <w:r>
              <w:t>90 минут</w:t>
            </w:r>
          </w:p>
        </w:tc>
      </w:tr>
      <w:tr w:rsidR="004F5166" w14:paraId="58FC51F0" w14:textId="77777777" w:rsidTr="002D7C32">
        <w:tc>
          <w:tcPr>
            <w:tcW w:w="3685" w:type="dxa"/>
          </w:tcPr>
          <w:p w14:paraId="7D3B9AEF" w14:textId="77777777" w:rsidR="004F5166" w:rsidRDefault="004F5166" w:rsidP="002D7C32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72B3BC6E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450C0AB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57AB20D0" w14:textId="77777777" w:rsidTr="002D7C32">
        <w:tc>
          <w:tcPr>
            <w:tcW w:w="3685" w:type="dxa"/>
          </w:tcPr>
          <w:p w14:paraId="62E03ABA" w14:textId="77777777" w:rsidR="004F5166" w:rsidRDefault="004F5166" w:rsidP="002D7C32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4F39E9E8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BCF382D" w14:textId="77777777" w:rsidR="004F5166" w:rsidRDefault="004F5166" w:rsidP="002D7C32">
            <w:pPr>
              <w:pStyle w:val="ConsPlusNormal"/>
              <w:jc w:val="center"/>
            </w:pPr>
            <w:r>
              <w:t>2-х минут</w:t>
            </w:r>
          </w:p>
        </w:tc>
      </w:tr>
      <w:tr w:rsidR="004F5166" w14:paraId="12B1059B" w14:textId="77777777" w:rsidTr="002D7C32">
        <w:tc>
          <w:tcPr>
            <w:tcW w:w="9062" w:type="dxa"/>
            <w:gridSpan w:val="3"/>
          </w:tcPr>
          <w:p w14:paraId="5B16BF2D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4F5166" w14:paraId="2F36A12D" w14:textId="77777777" w:rsidTr="002D7C32">
        <w:tc>
          <w:tcPr>
            <w:tcW w:w="3685" w:type="dxa"/>
          </w:tcPr>
          <w:p w14:paraId="2C30C022" w14:textId="77777777" w:rsidR="004F5166" w:rsidRDefault="004F5166" w:rsidP="002D7C32">
            <w:pPr>
              <w:pStyle w:val="ConsPlusNormal"/>
            </w:pPr>
            <w:r>
              <w:lastRenderedPageBreak/>
              <w:t>Продолжительность ночного сна не менее</w:t>
            </w:r>
          </w:p>
        </w:tc>
        <w:tc>
          <w:tcPr>
            <w:tcW w:w="2429" w:type="dxa"/>
          </w:tcPr>
          <w:p w14:paraId="6547B45D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ADF2FBA" w14:textId="77777777" w:rsidR="004F5166" w:rsidRDefault="004F5166" w:rsidP="002D7C32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4F5166" w14:paraId="616A0382" w14:textId="77777777" w:rsidTr="002D7C32">
        <w:tc>
          <w:tcPr>
            <w:tcW w:w="3685" w:type="dxa"/>
          </w:tcPr>
          <w:p w14:paraId="5DD21470" w14:textId="77777777" w:rsidR="004F5166" w:rsidRDefault="004F5166" w:rsidP="002D7C32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5F66E567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97B7CA9" w14:textId="77777777" w:rsidR="004F5166" w:rsidRDefault="004F5166" w:rsidP="002D7C32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4F5166" w14:paraId="3A18F91D" w14:textId="77777777" w:rsidTr="002D7C32">
        <w:tc>
          <w:tcPr>
            <w:tcW w:w="3685" w:type="dxa"/>
          </w:tcPr>
          <w:p w14:paraId="3B158132" w14:textId="77777777" w:rsidR="004F5166" w:rsidRDefault="004F5166" w:rsidP="002D7C32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430A3561" w14:textId="77777777" w:rsidR="004F5166" w:rsidRDefault="004F5166" w:rsidP="002D7C32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79AE9863" w14:textId="77777777" w:rsidR="004F5166" w:rsidRDefault="004F5166" w:rsidP="002D7C32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4F5166" w14:paraId="466E2643" w14:textId="77777777" w:rsidTr="002D7C32">
        <w:tc>
          <w:tcPr>
            <w:tcW w:w="3685" w:type="dxa"/>
          </w:tcPr>
          <w:p w14:paraId="6B199DC8" w14:textId="77777777" w:rsidR="004F5166" w:rsidRDefault="004F5166" w:rsidP="002D7C32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50C6F01A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AF5E564" w14:textId="77777777" w:rsidR="004F5166" w:rsidRDefault="004F5166" w:rsidP="002D7C32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4F5166" w14:paraId="2D403858" w14:textId="77777777" w:rsidTr="002D7C32">
        <w:tc>
          <w:tcPr>
            <w:tcW w:w="3685" w:type="dxa"/>
          </w:tcPr>
          <w:p w14:paraId="0ABEB8C7" w14:textId="77777777" w:rsidR="004F5166" w:rsidRDefault="004F5166" w:rsidP="002D7C32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51C35500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DA0CF5E" w14:textId="77777777" w:rsidR="004F5166" w:rsidRDefault="004F5166" w:rsidP="002D7C32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391BF53" w14:textId="4E7DA99A" w:rsidR="004F5166" w:rsidRDefault="004F5166" w:rsidP="00F2352B"/>
    <w:p w14:paraId="43EB9730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39930A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35.15. Примерный режим дня в группе детей от 1 года до 2 лет.</w:t>
      </w:r>
    </w:p>
    <w:p w14:paraId="26EC420C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814"/>
        <w:gridCol w:w="1757"/>
      </w:tblGrid>
      <w:tr w:rsidR="002D7C32" w14:paraId="2E4DE702" w14:textId="77777777" w:rsidTr="002D7C32">
        <w:tc>
          <w:tcPr>
            <w:tcW w:w="5386" w:type="dxa"/>
            <w:vMerge w:val="restart"/>
          </w:tcPr>
          <w:p w14:paraId="50AE95DC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571" w:type="dxa"/>
            <w:gridSpan w:val="2"/>
          </w:tcPr>
          <w:p w14:paraId="54B7E80C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745C67C7" w14:textId="77777777" w:rsidTr="002D7C32">
        <w:tc>
          <w:tcPr>
            <w:tcW w:w="5386" w:type="dxa"/>
            <w:vMerge/>
          </w:tcPr>
          <w:p w14:paraId="7DA3F89C" w14:textId="77777777" w:rsidR="002D7C32" w:rsidRDefault="002D7C32" w:rsidP="002D7C32">
            <w:pPr>
              <w:pStyle w:val="ConsPlusNormal"/>
            </w:pPr>
          </w:p>
        </w:tc>
        <w:tc>
          <w:tcPr>
            <w:tcW w:w="1814" w:type="dxa"/>
          </w:tcPr>
          <w:p w14:paraId="1685846A" w14:textId="77777777" w:rsidR="002D7C32" w:rsidRDefault="002D7C32" w:rsidP="002D7C32">
            <w:pPr>
              <w:pStyle w:val="ConsPlusNormal"/>
              <w:jc w:val="center"/>
            </w:pPr>
            <w:r>
              <w:t>1 год - 1,5 года</w:t>
            </w:r>
          </w:p>
        </w:tc>
        <w:tc>
          <w:tcPr>
            <w:tcW w:w="1757" w:type="dxa"/>
          </w:tcPr>
          <w:p w14:paraId="1B35A735" w14:textId="77777777" w:rsidR="002D7C32" w:rsidRDefault="002D7C32" w:rsidP="002D7C32">
            <w:pPr>
              <w:pStyle w:val="ConsPlusNormal"/>
              <w:jc w:val="center"/>
            </w:pPr>
            <w:r>
              <w:t>1,5 лет - 2 года</w:t>
            </w:r>
          </w:p>
        </w:tc>
      </w:tr>
      <w:tr w:rsidR="002D7C32" w14:paraId="42FBFCAD" w14:textId="77777777" w:rsidTr="002D7C32">
        <w:tc>
          <w:tcPr>
            <w:tcW w:w="8957" w:type="dxa"/>
            <w:gridSpan w:val="3"/>
          </w:tcPr>
          <w:p w14:paraId="18064118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556B8A75" w14:textId="77777777" w:rsidTr="002D7C32">
        <w:tc>
          <w:tcPr>
            <w:tcW w:w="5386" w:type="dxa"/>
          </w:tcPr>
          <w:p w14:paraId="58195336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5E9A1AB4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58FF4E4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79F6004D" w14:textId="77777777" w:rsidTr="002D7C32">
        <w:tc>
          <w:tcPr>
            <w:tcW w:w="5386" w:type="dxa"/>
          </w:tcPr>
          <w:p w14:paraId="19AB83F9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3F2964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C7C5C83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21206A0D" w14:textId="77777777" w:rsidTr="002D7C32">
        <w:tc>
          <w:tcPr>
            <w:tcW w:w="5386" w:type="dxa"/>
          </w:tcPr>
          <w:p w14:paraId="6D768DC5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829ABE2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  <w:tc>
          <w:tcPr>
            <w:tcW w:w="1757" w:type="dxa"/>
          </w:tcPr>
          <w:p w14:paraId="71B3FDE7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152BBCC8" w14:textId="77777777" w:rsidTr="002D7C32">
        <w:tc>
          <w:tcPr>
            <w:tcW w:w="5386" w:type="dxa"/>
          </w:tcPr>
          <w:p w14:paraId="7391342F" w14:textId="77777777" w:rsidR="002D7C32" w:rsidRDefault="002D7C32" w:rsidP="002D7C32">
            <w:pPr>
              <w:pStyle w:val="ConsPlusNormal"/>
            </w:pPr>
            <w:r>
              <w:t>Подготовка ко сну, первый сон</w:t>
            </w:r>
          </w:p>
        </w:tc>
        <w:tc>
          <w:tcPr>
            <w:tcW w:w="1814" w:type="dxa"/>
          </w:tcPr>
          <w:p w14:paraId="248BE982" w14:textId="77777777" w:rsidR="002D7C32" w:rsidRDefault="002D7C32" w:rsidP="002D7C32">
            <w:pPr>
              <w:pStyle w:val="ConsPlusNormal"/>
              <w:jc w:val="center"/>
            </w:pPr>
            <w:r>
              <w:t>9.30 - 12.00</w:t>
            </w:r>
          </w:p>
        </w:tc>
        <w:tc>
          <w:tcPr>
            <w:tcW w:w="1757" w:type="dxa"/>
          </w:tcPr>
          <w:p w14:paraId="2689F29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F58D019" w14:textId="77777777" w:rsidTr="002D7C32">
        <w:tc>
          <w:tcPr>
            <w:tcW w:w="5386" w:type="dxa"/>
          </w:tcPr>
          <w:p w14:paraId="49F61428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007011A9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  <w:tc>
          <w:tcPr>
            <w:tcW w:w="1757" w:type="dxa"/>
          </w:tcPr>
          <w:p w14:paraId="66622CA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9095B8A" w14:textId="77777777" w:rsidTr="002D7C32">
        <w:tc>
          <w:tcPr>
            <w:tcW w:w="5386" w:type="dxa"/>
          </w:tcPr>
          <w:p w14:paraId="6D343FE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8852FB5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7883E6AD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77357654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22344524" w14:textId="77777777" w:rsidTr="002D7C32">
        <w:tc>
          <w:tcPr>
            <w:tcW w:w="5386" w:type="dxa"/>
          </w:tcPr>
          <w:p w14:paraId="5709B40B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6" w:tooltip="&lt;13&gt; Пункт 8.1.2.1 СанПиН 2.3/2.4.3590-20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814" w:type="dxa"/>
          </w:tcPr>
          <w:p w14:paraId="2A4CEDF4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645168F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4927D00" w14:textId="77777777" w:rsidTr="002D7C32">
        <w:tc>
          <w:tcPr>
            <w:tcW w:w="5386" w:type="dxa"/>
          </w:tcPr>
          <w:p w14:paraId="4A4D2A27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0D56FD3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D3D527D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1F94CF71" w14:textId="77777777" w:rsidTr="002D7C32">
        <w:tc>
          <w:tcPr>
            <w:tcW w:w="5386" w:type="dxa"/>
          </w:tcPr>
          <w:p w14:paraId="52D21894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6105CCB7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368B7859" w14:textId="77777777" w:rsidR="002D7C32" w:rsidRDefault="002D7C32" w:rsidP="002D7C32">
            <w:pPr>
              <w:pStyle w:val="ConsPlusNormal"/>
              <w:jc w:val="center"/>
            </w:pPr>
            <w:r>
              <w:t>11.30 - 12.30</w:t>
            </w:r>
          </w:p>
        </w:tc>
      </w:tr>
      <w:tr w:rsidR="002D7C32" w14:paraId="03C7097E" w14:textId="77777777" w:rsidTr="002D7C32">
        <w:tc>
          <w:tcPr>
            <w:tcW w:w="5386" w:type="dxa"/>
          </w:tcPr>
          <w:p w14:paraId="2AE6E51D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6F052D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7CA5E82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CD1C68D" w14:textId="77777777" w:rsidTr="002D7C32">
        <w:tc>
          <w:tcPr>
            <w:tcW w:w="5386" w:type="dxa"/>
          </w:tcPr>
          <w:p w14:paraId="05C3CF9D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44006D49" w14:textId="77777777" w:rsidR="002D7C32" w:rsidRDefault="002D7C32" w:rsidP="002D7C32">
            <w:pPr>
              <w:pStyle w:val="ConsPlusNormal"/>
              <w:jc w:val="center"/>
            </w:pPr>
            <w:r>
              <w:t>13.00 - 13.10</w:t>
            </w:r>
          </w:p>
          <w:p w14:paraId="5F6D6CA6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</w:tc>
        <w:tc>
          <w:tcPr>
            <w:tcW w:w="1757" w:type="dxa"/>
          </w:tcPr>
          <w:p w14:paraId="03EE021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73C42F" w14:textId="77777777" w:rsidTr="002D7C32">
        <w:tc>
          <w:tcPr>
            <w:tcW w:w="5386" w:type="dxa"/>
          </w:tcPr>
          <w:p w14:paraId="76BAE589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7B04C28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0A8E9A7" w14:textId="77777777" w:rsidR="002D7C32" w:rsidRDefault="002D7C32" w:rsidP="002D7C32">
            <w:pPr>
              <w:pStyle w:val="ConsPlusNormal"/>
              <w:jc w:val="center"/>
            </w:pPr>
            <w:r>
              <w:t>14.10 - 14.20</w:t>
            </w:r>
          </w:p>
        </w:tc>
        <w:tc>
          <w:tcPr>
            <w:tcW w:w="1757" w:type="dxa"/>
          </w:tcPr>
          <w:p w14:paraId="6B186F5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21E948" w14:textId="77777777" w:rsidTr="002D7C32">
        <w:tc>
          <w:tcPr>
            <w:tcW w:w="5386" w:type="dxa"/>
          </w:tcPr>
          <w:p w14:paraId="2B39F5D9" w14:textId="77777777" w:rsidR="002D7C32" w:rsidRDefault="002D7C32" w:rsidP="002D7C32">
            <w:pPr>
              <w:pStyle w:val="ConsPlusNormal"/>
            </w:pPr>
            <w:r>
              <w:t>Подготовка ко сну, второй сон</w:t>
            </w:r>
          </w:p>
        </w:tc>
        <w:tc>
          <w:tcPr>
            <w:tcW w:w="1814" w:type="dxa"/>
          </w:tcPr>
          <w:p w14:paraId="69995734" w14:textId="77777777" w:rsidR="002D7C32" w:rsidRDefault="002D7C32" w:rsidP="002D7C32">
            <w:pPr>
              <w:pStyle w:val="ConsPlusNormal"/>
              <w:jc w:val="center"/>
            </w:pPr>
            <w:r>
              <w:t>14.30 - 16.00</w:t>
            </w:r>
          </w:p>
        </w:tc>
        <w:tc>
          <w:tcPr>
            <w:tcW w:w="1757" w:type="dxa"/>
          </w:tcPr>
          <w:p w14:paraId="3AB349C5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9BC4E98" w14:textId="77777777" w:rsidTr="002D7C32">
        <w:tc>
          <w:tcPr>
            <w:tcW w:w="5386" w:type="dxa"/>
          </w:tcPr>
          <w:p w14:paraId="2EFF130C" w14:textId="77777777" w:rsidR="002D7C32" w:rsidRDefault="002D7C32" w:rsidP="002D7C32">
            <w:pPr>
              <w:pStyle w:val="ConsPlusNormal"/>
            </w:pPr>
            <w:r>
              <w:t>Подготовка ко сну, сон, постепенный подъем</w:t>
            </w:r>
          </w:p>
        </w:tc>
        <w:tc>
          <w:tcPr>
            <w:tcW w:w="1814" w:type="dxa"/>
          </w:tcPr>
          <w:p w14:paraId="0A8A8D6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00604ED1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5DD87C71" w14:textId="77777777" w:rsidTr="002D7C32">
        <w:tc>
          <w:tcPr>
            <w:tcW w:w="5386" w:type="dxa"/>
          </w:tcPr>
          <w:p w14:paraId="181FC635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процедуры, полдник</w:t>
            </w:r>
          </w:p>
        </w:tc>
        <w:tc>
          <w:tcPr>
            <w:tcW w:w="1814" w:type="dxa"/>
          </w:tcPr>
          <w:p w14:paraId="1603AED2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14:paraId="2656752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77C1E6" w14:textId="77777777" w:rsidTr="002D7C32">
        <w:tc>
          <w:tcPr>
            <w:tcW w:w="5386" w:type="dxa"/>
          </w:tcPr>
          <w:p w14:paraId="552AF080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1814" w:type="dxa"/>
          </w:tcPr>
          <w:p w14:paraId="6B5940CE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A1804AA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194CE191" w14:textId="77777777" w:rsidTr="002D7C32">
        <w:tc>
          <w:tcPr>
            <w:tcW w:w="5386" w:type="dxa"/>
          </w:tcPr>
          <w:p w14:paraId="1B569416" w14:textId="77777777" w:rsidR="002D7C32" w:rsidRDefault="002D7C32" w:rsidP="002D7C32">
            <w:pPr>
              <w:pStyle w:val="ConsPlusNormal"/>
            </w:pPr>
            <w:r>
              <w:lastRenderedPageBreak/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637BC94F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1EE6DA2E" w14:textId="77777777" w:rsidR="002D7C32" w:rsidRDefault="002D7C32" w:rsidP="002D7C32">
            <w:pPr>
              <w:pStyle w:val="ConsPlusNormal"/>
              <w:jc w:val="center"/>
            </w:pPr>
            <w:r>
              <w:t>16.00 - 17.00</w:t>
            </w:r>
          </w:p>
        </w:tc>
      </w:tr>
      <w:tr w:rsidR="002D7C32" w14:paraId="072FEE41" w14:textId="77777777" w:rsidTr="002D7C32">
        <w:tc>
          <w:tcPr>
            <w:tcW w:w="5386" w:type="dxa"/>
          </w:tcPr>
          <w:p w14:paraId="35763CC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1814" w:type="dxa"/>
          </w:tcPr>
          <w:p w14:paraId="1405CA74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3D346DCD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1F652B04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589AC271" w14:textId="77777777" w:rsidTr="002D7C32">
        <w:tc>
          <w:tcPr>
            <w:tcW w:w="5386" w:type="dxa"/>
          </w:tcPr>
          <w:p w14:paraId="54D3F71F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62BC535A" w14:textId="77777777" w:rsidR="002D7C32" w:rsidRDefault="002D7C32" w:rsidP="002D7C32">
            <w:pPr>
              <w:pStyle w:val="ConsPlusNormal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14:paraId="6DD67D88" w14:textId="77777777" w:rsidR="002D7C32" w:rsidRDefault="002D7C32" w:rsidP="002D7C32">
            <w:pPr>
              <w:pStyle w:val="ConsPlusNormal"/>
              <w:jc w:val="center"/>
            </w:pPr>
            <w:r>
              <w:t>17.00 - 18.30</w:t>
            </w:r>
          </w:p>
        </w:tc>
      </w:tr>
      <w:tr w:rsidR="002D7C32" w14:paraId="33D56951" w14:textId="77777777" w:rsidTr="002D7C32">
        <w:tc>
          <w:tcPr>
            <w:tcW w:w="5386" w:type="dxa"/>
          </w:tcPr>
          <w:p w14:paraId="44224297" w14:textId="77777777" w:rsidR="002D7C32" w:rsidRDefault="002D7C32" w:rsidP="002D7C32">
            <w:pPr>
              <w:pStyle w:val="ConsPlusNormal"/>
            </w:pPr>
            <w:r>
              <w:t>Подготовка к ужину, ужин</w:t>
            </w:r>
          </w:p>
        </w:tc>
        <w:tc>
          <w:tcPr>
            <w:tcW w:w="1814" w:type="dxa"/>
          </w:tcPr>
          <w:p w14:paraId="7161770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431FBE5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53C629C9" w14:textId="77777777" w:rsidTr="002D7C32">
        <w:tc>
          <w:tcPr>
            <w:tcW w:w="5386" w:type="dxa"/>
          </w:tcPr>
          <w:p w14:paraId="1D36293C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41D8B05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30F2201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3EA8AAB4" w14:textId="77777777" w:rsidTr="002D7C32">
        <w:tc>
          <w:tcPr>
            <w:tcW w:w="5386" w:type="dxa"/>
          </w:tcPr>
          <w:p w14:paraId="743DE187" w14:textId="77777777" w:rsidR="002D7C32" w:rsidRDefault="002D7C32" w:rsidP="002D7C32">
            <w:pPr>
              <w:pStyle w:val="ConsPlusNormal"/>
            </w:pPr>
            <w:r>
              <w:t>Прогулка с родителями (законными представителями)</w:t>
            </w:r>
          </w:p>
        </w:tc>
        <w:tc>
          <w:tcPr>
            <w:tcW w:w="1814" w:type="dxa"/>
          </w:tcPr>
          <w:p w14:paraId="0501EC43" w14:textId="77777777" w:rsidR="002D7C32" w:rsidRDefault="002D7C32" w:rsidP="002D7C32">
            <w:pPr>
              <w:pStyle w:val="ConsPlusNormal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14:paraId="35D16F54" w14:textId="77777777" w:rsidR="002D7C32" w:rsidRDefault="002D7C32" w:rsidP="002D7C32">
            <w:pPr>
              <w:pStyle w:val="ConsPlusNormal"/>
            </w:pPr>
          </w:p>
        </w:tc>
      </w:tr>
      <w:tr w:rsidR="002D7C32" w14:paraId="6FF7084B" w14:textId="77777777" w:rsidTr="002D7C32">
        <w:tc>
          <w:tcPr>
            <w:tcW w:w="8957" w:type="dxa"/>
            <w:gridSpan w:val="3"/>
          </w:tcPr>
          <w:p w14:paraId="67A99647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2BED6314" w14:textId="77777777" w:rsidTr="002D7C32">
        <w:tc>
          <w:tcPr>
            <w:tcW w:w="5386" w:type="dxa"/>
          </w:tcPr>
          <w:p w14:paraId="730611AA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4AE0A0AA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268087F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2ED06C34" w14:textId="77777777" w:rsidTr="002D7C32">
        <w:tc>
          <w:tcPr>
            <w:tcW w:w="5386" w:type="dxa"/>
          </w:tcPr>
          <w:p w14:paraId="4CFEC743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52F3CBD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03A11F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1455DFB3" w14:textId="77777777" w:rsidTr="002D7C32">
        <w:tc>
          <w:tcPr>
            <w:tcW w:w="5386" w:type="dxa"/>
          </w:tcPr>
          <w:p w14:paraId="0CD3CC34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344D9B0B" w14:textId="77777777" w:rsidR="002D7C32" w:rsidRDefault="002D7C32" w:rsidP="002D7C32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757" w:type="dxa"/>
          </w:tcPr>
          <w:p w14:paraId="2041B8A9" w14:textId="77777777" w:rsidR="002D7C32" w:rsidRDefault="002D7C32" w:rsidP="002D7C32">
            <w:pPr>
              <w:pStyle w:val="ConsPlusNormal"/>
              <w:jc w:val="center"/>
            </w:pPr>
            <w:r>
              <w:t>9.00 - 11.30</w:t>
            </w:r>
          </w:p>
        </w:tc>
      </w:tr>
      <w:tr w:rsidR="002D7C32" w14:paraId="777DED6C" w14:textId="77777777" w:rsidTr="002D7C32">
        <w:tc>
          <w:tcPr>
            <w:tcW w:w="5386" w:type="dxa"/>
          </w:tcPr>
          <w:p w14:paraId="3D73814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1332B9C4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1C0D4030" w14:textId="77777777" w:rsidR="002D7C32" w:rsidRDefault="002D7C32" w:rsidP="002D7C32">
            <w:pPr>
              <w:pStyle w:val="ConsPlusNormal"/>
              <w:jc w:val="center"/>
            </w:pPr>
            <w:r>
              <w:t>9.10 - 9.20</w:t>
            </w:r>
          </w:p>
          <w:p w14:paraId="43643CD1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</w:tc>
      </w:tr>
      <w:tr w:rsidR="002D7C32" w14:paraId="04A758CC" w14:textId="77777777" w:rsidTr="002D7C32">
        <w:tc>
          <w:tcPr>
            <w:tcW w:w="5386" w:type="dxa"/>
          </w:tcPr>
          <w:p w14:paraId="350A3DB9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7" w:tooltip="&lt;14&gt; Пункт 8.1.2.1 СанПиН 2.3/2.4.3590-20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814" w:type="dxa"/>
          </w:tcPr>
          <w:p w14:paraId="64EEB4DA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349CF673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A611698" w14:textId="77777777" w:rsidTr="002D7C32">
        <w:tc>
          <w:tcPr>
            <w:tcW w:w="5386" w:type="dxa"/>
          </w:tcPr>
          <w:p w14:paraId="2306345F" w14:textId="77777777" w:rsidR="002D7C32" w:rsidRDefault="002D7C32" w:rsidP="002D7C32">
            <w:pPr>
              <w:pStyle w:val="ConsPlusNormal"/>
            </w:pPr>
            <w: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4013E512" w14:textId="77777777" w:rsidR="002D7C32" w:rsidRDefault="002D7C32" w:rsidP="002D7C32">
            <w:pPr>
              <w:pStyle w:val="ConsPlusNormal"/>
              <w:jc w:val="center"/>
            </w:pPr>
            <w:r>
              <w:t>10.00 - 12.30</w:t>
            </w:r>
          </w:p>
        </w:tc>
        <w:tc>
          <w:tcPr>
            <w:tcW w:w="1757" w:type="dxa"/>
          </w:tcPr>
          <w:p w14:paraId="5647C518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EC6F2B" w14:textId="77777777" w:rsidTr="002D7C32">
        <w:tc>
          <w:tcPr>
            <w:tcW w:w="5386" w:type="dxa"/>
          </w:tcPr>
          <w:p w14:paraId="19AC75C6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082EFB62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0D6E98E6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9F1AA29" w14:textId="77777777" w:rsidTr="002D7C32">
        <w:tc>
          <w:tcPr>
            <w:tcW w:w="5386" w:type="dxa"/>
          </w:tcPr>
          <w:p w14:paraId="1771A6A1" w14:textId="77777777" w:rsidR="002D7C32" w:rsidRDefault="002D7C32" w:rsidP="002D7C32">
            <w:pPr>
              <w:pStyle w:val="ConsPlusNormal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E12387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1C0C2B9B" w14:textId="77777777" w:rsidR="002D7C32" w:rsidRDefault="002D7C32" w:rsidP="002D7C32">
            <w:pPr>
              <w:pStyle w:val="ConsPlusNormal"/>
            </w:pPr>
          </w:p>
        </w:tc>
      </w:tr>
      <w:tr w:rsidR="002D7C32" w14:paraId="5B935A69" w14:textId="77777777" w:rsidTr="002D7C32">
        <w:tc>
          <w:tcPr>
            <w:tcW w:w="5386" w:type="dxa"/>
          </w:tcPr>
          <w:p w14:paraId="671999FE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5C35A0D4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  <w:p w14:paraId="1067D303" w14:textId="77777777" w:rsidR="002D7C32" w:rsidRDefault="002D7C32" w:rsidP="002D7C32">
            <w:pPr>
              <w:pStyle w:val="ConsPlusNormal"/>
              <w:jc w:val="center"/>
            </w:pPr>
            <w:r>
              <w:t>13.30 - 13.40</w:t>
            </w:r>
          </w:p>
        </w:tc>
        <w:tc>
          <w:tcPr>
            <w:tcW w:w="1757" w:type="dxa"/>
          </w:tcPr>
          <w:p w14:paraId="7A16E67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92CD6D" w14:textId="77777777" w:rsidTr="002D7C32">
        <w:tc>
          <w:tcPr>
            <w:tcW w:w="5386" w:type="dxa"/>
          </w:tcPr>
          <w:p w14:paraId="3F005492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0AB94A7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16B9B5E" w14:textId="77777777" w:rsidR="002D7C32" w:rsidRDefault="002D7C32" w:rsidP="002D7C32">
            <w:pPr>
              <w:pStyle w:val="ConsPlusNormal"/>
              <w:jc w:val="center"/>
            </w:pPr>
            <w:r>
              <w:t>14.00 - 14.10</w:t>
            </w:r>
          </w:p>
        </w:tc>
        <w:tc>
          <w:tcPr>
            <w:tcW w:w="1757" w:type="dxa"/>
          </w:tcPr>
          <w:p w14:paraId="18342597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CAFF02" w14:textId="77777777" w:rsidTr="002D7C32">
        <w:tc>
          <w:tcPr>
            <w:tcW w:w="5386" w:type="dxa"/>
          </w:tcPr>
          <w:p w14:paraId="51DF9D16" w14:textId="77777777" w:rsidR="002D7C32" w:rsidRDefault="002D7C32" w:rsidP="002D7C32">
            <w:pPr>
              <w:pStyle w:val="ConsPlusNormal"/>
            </w:pPr>
            <w:r>
              <w:t>Возвращение с прогулки, водные процедуры</w:t>
            </w:r>
          </w:p>
        </w:tc>
        <w:tc>
          <w:tcPr>
            <w:tcW w:w="1814" w:type="dxa"/>
          </w:tcPr>
          <w:p w14:paraId="0A9A25F5" w14:textId="77777777" w:rsidR="002D7C32" w:rsidRDefault="002D7C32" w:rsidP="002D7C32">
            <w:pPr>
              <w:pStyle w:val="ConsPlusNormal"/>
              <w:jc w:val="center"/>
            </w:pPr>
            <w:r>
              <w:t>14.30 - 15.00</w:t>
            </w:r>
          </w:p>
        </w:tc>
        <w:tc>
          <w:tcPr>
            <w:tcW w:w="1757" w:type="dxa"/>
          </w:tcPr>
          <w:p w14:paraId="56AED26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36AFDA33" w14:textId="77777777" w:rsidTr="002D7C32">
        <w:tc>
          <w:tcPr>
            <w:tcW w:w="5386" w:type="dxa"/>
          </w:tcPr>
          <w:p w14:paraId="05A5A2AF" w14:textId="77777777" w:rsidR="002D7C32" w:rsidRDefault="002D7C32" w:rsidP="002D7C32">
            <w:pPr>
              <w:pStyle w:val="ConsPlusNormal"/>
            </w:pPr>
            <w:r>
              <w:t>Подготовка ко сну, сон</w:t>
            </w:r>
          </w:p>
        </w:tc>
        <w:tc>
          <w:tcPr>
            <w:tcW w:w="1814" w:type="dxa"/>
          </w:tcPr>
          <w:p w14:paraId="3E5EB478" w14:textId="77777777" w:rsidR="002D7C32" w:rsidRDefault="002D7C32" w:rsidP="002D7C32">
            <w:pPr>
              <w:pStyle w:val="ConsPlusNormal"/>
              <w:jc w:val="center"/>
            </w:pPr>
            <w:r>
              <w:t>15.00 - 16.30</w:t>
            </w:r>
          </w:p>
        </w:tc>
        <w:tc>
          <w:tcPr>
            <w:tcW w:w="1757" w:type="dxa"/>
          </w:tcPr>
          <w:p w14:paraId="523E2F7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4E75E236" w14:textId="77777777" w:rsidTr="002D7C32">
        <w:tc>
          <w:tcPr>
            <w:tcW w:w="5386" w:type="dxa"/>
          </w:tcPr>
          <w:p w14:paraId="13529492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1814" w:type="dxa"/>
          </w:tcPr>
          <w:p w14:paraId="621A67CC" w14:textId="77777777" w:rsidR="002D7C32" w:rsidRDefault="002D7C32" w:rsidP="002D7C32">
            <w:pPr>
              <w:pStyle w:val="ConsPlusNormal"/>
              <w:jc w:val="center"/>
            </w:pPr>
            <w:r>
              <w:t>16.30 - 17.00</w:t>
            </w:r>
          </w:p>
        </w:tc>
        <w:tc>
          <w:tcPr>
            <w:tcW w:w="1757" w:type="dxa"/>
          </w:tcPr>
          <w:p w14:paraId="2A0CF73F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96E0CA5" w14:textId="77777777" w:rsidTr="002D7C32">
        <w:tc>
          <w:tcPr>
            <w:tcW w:w="5386" w:type="dxa"/>
          </w:tcPr>
          <w:p w14:paraId="1B73FF8C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4C1F4DBD" w14:textId="77777777" w:rsidR="002D7C32" w:rsidRDefault="002D7C32" w:rsidP="002D7C32">
            <w:pPr>
              <w:pStyle w:val="ConsPlusNormal"/>
              <w:jc w:val="center"/>
            </w:pPr>
            <w:r>
              <w:t>17.00 - 18.20</w:t>
            </w:r>
          </w:p>
        </w:tc>
        <w:tc>
          <w:tcPr>
            <w:tcW w:w="1757" w:type="dxa"/>
          </w:tcPr>
          <w:p w14:paraId="67F6281F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</w:tc>
      </w:tr>
      <w:tr w:rsidR="002D7C32" w14:paraId="20AAF727" w14:textId="77777777" w:rsidTr="002D7C32">
        <w:tc>
          <w:tcPr>
            <w:tcW w:w="5386" w:type="dxa"/>
          </w:tcPr>
          <w:p w14:paraId="3DE7F88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736EE33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615CDE1C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42C1D23B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4636578D" w14:textId="77777777" w:rsidTr="002D7C32">
        <w:tc>
          <w:tcPr>
            <w:tcW w:w="5386" w:type="dxa"/>
          </w:tcPr>
          <w:p w14:paraId="59D86537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1814" w:type="dxa"/>
          </w:tcPr>
          <w:p w14:paraId="5DAFC4D9" w14:textId="77777777" w:rsidR="002D7C32" w:rsidRDefault="002D7C32" w:rsidP="002D7C32">
            <w:pPr>
              <w:pStyle w:val="ConsPlusNormal"/>
              <w:jc w:val="center"/>
            </w:pPr>
            <w:r>
              <w:t>18.20 - 18.30</w:t>
            </w:r>
          </w:p>
        </w:tc>
        <w:tc>
          <w:tcPr>
            <w:tcW w:w="1757" w:type="dxa"/>
          </w:tcPr>
          <w:p w14:paraId="3B1F98D1" w14:textId="77777777" w:rsidR="002D7C32" w:rsidRDefault="002D7C32" w:rsidP="002D7C32">
            <w:pPr>
              <w:pStyle w:val="ConsPlusNormal"/>
            </w:pPr>
          </w:p>
        </w:tc>
      </w:tr>
      <w:tr w:rsidR="002D7C32" w14:paraId="56F67C91" w14:textId="77777777" w:rsidTr="002D7C32">
        <w:tc>
          <w:tcPr>
            <w:tcW w:w="5386" w:type="dxa"/>
          </w:tcPr>
          <w:p w14:paraId="2DC99CF5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1814" w:type="dxa"/>
          </w:tcPr>
          <w:p w14:paraId="2A972997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04233D62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626A91A4" w14:textId="77777777" w:rsidTr="002D7C32">
        <w:tc>
          <w:tcPr>
            <w:tcW w:w="5386" w:type="dxa"/>
          </w:tcPr>
          <w:p w14:paraId="4915A7B5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5ECFAD3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6034BE04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D6239E3" w14:textId="77777777" w:rsidR="002D7C32" w:rsidRDefault="002D7C32" w:rsidP="002D7C32">
      <w:pPr>
        <w:pStyle w:val="ConsPlusNormal"/>
        <w:jc w:val="both"/>
      </w:pPr>
    </w:p>
    <w:p w14:paraId="2C53963A" w14:textId="77777777" w:rsidR="002D7C32" w:rsidRDefault="002D7C32" w:rsidP="002D7C32">
      <w:pPr>
        <w:pStyle w:val="ConsPlusNormal"/>
        <w:ind w:firstLine="540"/>
        <w:jc w:val="both"/>
      </w:pPr>
      <w:r>
        <w:lastRenderedPageBreak/>
        <w:t>--------------------------------</w:t>
      </w:r>
    </w:p>
    <w:p w14:paraId="1DB703F7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2" w:name="P2856"/>
      <w:bookmarkEnd w:id="2"/>
      <w:r>
        <w:t xml:space="preserve">&lt;13&gt; </w:t>
      </w:r>
      <w:hyperlink r:id="rId1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11FECDB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3" w:name="P2857"/>
      <w:bookmarkEnd w:id="3"/>
      <w:r>
        <w:t xml:space="preserve">&lt;14&gt; </w:t>
      </w:r>
      <w:hyperlink r:id="rId1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0CE4409" w14:textId="77777777" w:rsidR="002D7C32" w:rsidRDefault="002D7C32" w:rsidP="002D7C32">
      <w:pPr>
        <w:pStyle w:val="ConsPlusNormal"/>
        <w:jc w:val="both"/>
      </w:pPr>
    </w:p>
    <w:p w14:paraId="5414C2C4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35.16. Примерный режим дня в группе детей от 2 до 3 лет.</w:t>
      </w:r>
    </w:p>
    <w:p w14:paraId="3B80CD91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2D7C32" w14:paraId="31293A98" w14:textId="77777777" w:rsidTr="002D7C32">
        <w:tc>
          <w:tcPr>
            <w:tcW w:w="7029" w:type="dxa"/>
          </w:tcPr>
          <w:p w14:paraId="575B10E3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0" w:type="dxa"/>
          </w:tcPr>
          <w:p w14:paraId="5BA3ACCE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10E04F12" w14:textId="77777777" w:rsidTr="002D7C32">
        <w:tc>
          <w:tcPr>
            <w:tcW w:w="9069" w:type="dxa"/>
            <w:gridSpan w:val="2"/>
          </w:tcPr>
          <w:p w14:paraId="15B9B84E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35556AC6" w14:textId="77777777" w:rsidTr="002D7C32">
        <w:tc>
          <w:tcPr>
            <w:tcW w:w="7029" w:type="dxa"/>
          </w:tcPr>
          <w:p w14:paraId="08462B00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06EC6117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6536C740" w14:textId="77777777" w:rsidTr="002D7C32">
        <w:tc>
          <w:tcPr>
            <w:tcW w:w="7029" w:type="dxa"/>
          </w:tcPr>
          <w:p w14:paraId="28EE0958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4EE93F86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4CB74F6B" w14:textId="77777777" w:rsidTr="002D7C32">
        <w:tc>
          <w:tcPr>
            <w:tcW w:w="7029" w:type="dxa"/>
          </w:tcPr>
          <w:p w14:paraId="0186DEB6" w14:textId="77777777" w:rsidR="002D7C32" w:rsidRDefault="002D7C32" w:rsidP="002D7C32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0" w:type="dxa"/>
          </w:tcPr>
          <w:p w14:paraId="2E1A9448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7952C007" w14:textId="77777777" w:rsidTr="002D7C32">
        <w:tc>
          <w:tcPr>
            <w:tcW w:w="7029" w:type="dxa"/>
          </w:tcPr>
          <w:p w14:paraId="2F6EA93B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435F0710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2F9EC75B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113ECDC0" w14:textId="77777777" w:rsidTr="002D7C32">
        <w:tc>
          <w:tcPr>
            <w:tcW w:w="7029" w:type="dxa"/>
          </w:tcPr>
          <w:p w14:paraId="769DC1CE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2040" w:type="dxa"/>
          </w:tcPr>
          <w:p w14:paraId="1D20E004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783BC50F" w14:textId="77777777" w:rsidTr="002D7C32">
        <w:tc>
          <w:tcPr>
            <w:tcW w:w="7029" w:type="dxa"/>
          </w:tcPr>
          <w:p w14:paraId="3167FF7D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1" w:tooltip="&lt;15&gt; Пункт 8.1.2.1 СанПиН 2.3/2.4.3590-20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2040" w:type="dxa"/>
          </w:tcPr>
          <w:p w14:paraId="7DC135D9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3929C2CB" w14:textId="77777777" w:rsidTr="002D7C32">
        <w:tc>
          <w:tcPr>
            <w:tcW w:w="7029" w:type="dxa"/>
          </w:tcPr>
          <w:p w14:paraId="2803BAC6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 детей</w:t>
            </w:r>
          </w:p>
        </w:tc>
        <w:tc>
          <w:tcPr>
            <w:tcW w:w="2040" w:type="dxa"/>
          </w:tcPr>
          <w:p w14:paraId="32210E2E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609D4A4C" w14:textId="77777777" w:rsidTr="002D7C32">
        <w:tc>
          <w:tcPr>
            <w:tcW w:w="7029" w:type="dxa"/>
          </w:tcPr>
          <w:p w14:paraId="1222B58C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589B807E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4A67569" w14:textId="77777777" w:rsidTr="002D7C32">
        <w:tc>
          <w:tcPr>
            <w:tcW w:w="7029" w:type="dxa"/>
          </w:tcPr>
          <w:p w14:paraId="0D382E5D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3F5756B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2C1188DA" w14:textId="77777777" w:rsidTr="002D7C32">
        <w:tc>
          <w:tcPr>
            <w:tcW w:w="7029" w:type="dxa"/>
          </w:tcPr>
          <w:p w14:paraId="50F30932" w14:textId="77777777" w:rsidR="002D7C32" w:rsidRDefault="002D7C32" w:rsidP="002D7C32">
            <w:pPr>
              <w:pStyle w:val="ConsPlusNormal"/>
            </w:pPr>
            <w:r>
              <w:t>Подготовка к полднику, полдник</w:t>
            </w:r>
          </w:p>
        </w:tc>
        <w:tc>
          <w:tcPr>
            <w:tcW w:w="2040" w:type="dxa"/>
          </w:tcPr>
          <w:p w14:paraId="16B4AB04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5113584" w14:textId="77777777" w:rsidTr="002D7C32">
        <w:tc>
          <w:tcPr>
            <w:tcW w:w="7029" w:type="dxa"/>
          </w:tcPr>
          <w:p w14:paraId="37BBE937" w14:textId="77777777" w:rsidR="002D7C32" w:rsidRDefault="002D7C32" w:rsidP="002D7C32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2040" w:type="dxa"/>
          </w:tcPr>
          <w:p w14:paraId="3EEEAA8A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</w:tr>
      <w:tr w:rsidR="002D7C32" w14:paraId="1A4F3640" w14:textId="77777777" w:rsidTr="002D7C32">
        <w:tc>
          <w:tcPr>
            <w:tcW w:w="7029" w:type="dxa"/>
          </w:tcPr>
          <w:p w14:paraId="603EEA6F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68B48A39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7127AE1B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288481C2" w14:textId="77777777" w:rsidTr="002D7C32">
        <w:tc>
          <w:tcPr>
            <w:tcW w:w="7029" w:type="dxa"/>
          </w:tcPr>
          <w:p w14:paraId="6BE0F337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2040" w:type="dxa"/>
          </w:tcPr>
          <w:p w14:paraId="2FDF6723" w14:textId="77777777" w:rsidR="002D7C32" w:rsidRDefault="002D7C32" w:rsidP="002D7C32">
            <w:pPr>
              <w:pStyle w:val="ConsPlusNormal"/>
              <w:jc w:val="center"/>
            </w:pPr>
            <w:r>
              <w:t>16.30 - 18.00</w:t>
            </w:r>
          </w:p>
        </w:tc>
      </w:tr>
      <w:tr w:rsidR="002D7C32" w14:paraId="6E6D3894" w14:textId="77777777" w:rsidTr="002D7C32">
        <w:tc>
          <w:tcPr>
            <w:tcW w:w="7029" w:type="dxa"/>
          </w:tcPr>
          <w:p w14:paraId="7E72B35C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2040" w:type="dxa"/>
          </w:tcPr>
          <w:p w14:paraId="1157BFFE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45C78DAF" w14:textId="77777777" w:rsidTr="002D7C32">
        <w:tc>
          <w:tcPr>
            <w:tcW w:w="7029" w:type="dxa"/>
          </w:tcPr>
          <w:p w14:paraId="6F2086A4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4DDA2B9A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4EC5F6" w14:textId="77777777" w:rsidTr="002D7C32">
        <w:tc>
          <w:tcPr>
            <w:tcW w:w="7029" w:type="dxa"/>
          </w:tcPr>
          <w:p w14:paraId="13934B24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14B67262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20E609F7" w14:textId="77777777" w:rsidTr="002D7C32">
        <w:tc>
          <w:tcPr>
            <w:tcW w:w="9069" w:type="dxa"/>
            <w:gridSpan w:val="2"/>
          </w:tcPr>
          <w:p w14:paraId="070D363A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1C8FAC69" w14:textId="77777777" w:rsidTr="002D7C32">
        <w:tc>
          <w:tcPr>
            <w:tcW w:w="7029" w:type="dxa"/>
          </w:tcPr>
          <w:p w14:paraId="341919BB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41FCDBF9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401D5736" w14:textId="77777777" w:rsidTr="002D7C32">
        <w:tc>
          <w:tcPr>
            <w:tcW w:w="7029" w:type="dxa"/>
          </w:tcPr>
          <w:p w14:paraId="4ED60086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02DF005B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62673E65" w14:textId="77777777" w:rsidTr="002D7C32">
        <w:tc>
          <w:tcPr>
            <w:tcW w:w="7029" w:type="dxa"/>
          </w:tcPr>
          <w:p w14:paraId="40A77648" w14:textId="77777777" w:rsidR="002D7C32" w:rsidRDefault="002D7C32" w:rsidP="002D7C32">
            <w:pPr>
              <w:pStyle w:val="ConsPlusNormal"/>
            </w:pPr>
            <w:r>
              <w:t>Игры, подготовка к прогулке, выход на прогулку</w:t>
            </w:r>
          </w:p>
        </w:tc>
        <w:tc>
          <w:tcPr>
            <w:tcW w:w="2040" w:type="dxa"/>
          </w:tcPr>
          <w:p w14:paraId="73717375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23494C2F" w14:textId="77777777" w:rsidTr="002D7C32">
        <w:tc>
          <w:tcPr>
            <w:tcW w:w="7029" w:type="dxa"/>
          </w:tcPr>
          <w:p w14:paraId="2DD1A24D" w14:textId="77777777" w:rsidR="002D7C32" w:rsidRDefault="002D7C32" w:rsidP="002D7C32">
            <w:pPr>
              <w:pStyle w:val="ConsPlusNormal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E4C363E" w14:textId="77777777" w:rsidR="002D7C32" w:rsidRDefault="002D7C32" w:rsidP="002D7C32">
            <w:pPr>
              <w:pStyle w:val="ConsPlusNormal"/>
              <w:jc w:val="center"/>
            </w:pPr>
            <w:r>
              <w:t>9.30 - 11.30</w:t>
            </w:r>
          </w:p>
          <w:p w14:paraId="2CC9D34C" w14:textId="77777777" w:rsidR="002D7C32" w:rsidRDefault="002D7C32" w:rsidP="002D7C32">
            <w:pPr>
              <w:pStyle w:val="ConsPlusNormal"/>
              <w:jc w:val="center"/>
            </w:pPr>
            <w:r>
              <w:t>9.40 - 9.50</w:t>
            </w:r>
          </w:p>
          <w:p w14:paraId="55BBDE3A" w14:textId="77777777" w:rsidR="002D7C32" w:rsidRDefault="002D7C32" w:rsidP="002D7C32">
            <w:pPr>
              <w:pStyle w:val="ConsPlusNormal"/>
              <w:jc w:val="center"/>
            </w:pPr>
            <w:r>
              <w:t>10.00 - 10.10</w:t>
            </w:r>
          </w:p>
        </w:tc>
      </w:tr>
      <w:tr w:rsidR="002D7C32" w14:paraId="215E41F6" w14:textId="77777777" w:rsidTr="002D7C32">
        <w:tc>
          <w:tcPr>
            <w:tcW w:w="7029" w:type="dxa"/>
          </w:tcPr>
          <w:p w14:paraId="4DFC7D3E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2" w:tooltip="&lt;16&gt; Пункт 8.1.2.1 СанПиН 2.3/2.4.3590-20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2040" w:type="dxa"/>
          </w:tcPr>
          <w:p w14:paraId="6A5D890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2C445739" w14:textId="77777777" w:rsidTr="002D7C32">
        <w:tc>
          <w:tcPr>
            <w:tcW w:w="7029" w:type="dxa"/>
          </w:tcPr>
          <w:p w14:paraId="3815363C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</w:t>
            </w:r>
          </w:p>
        </w:tc>
        <w:tc>
          <w:tcPr>
            <w:tcW w:w="2040" w:type="dxa"/>
          </w:tcPr>
          <w:p w14:paraId="20CE7AA9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042F4B80" w14:textId="77777777" w:rsidTr="002D7C32">
        <w:tc>
          <w:tcPr>
            <w:tcW w:w="7029" w:type="dxa"/>
          </w:tcPr>
          <w:p w14:paraId="54D2F787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3C6EDD5F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52C762A0" w14:textId="77777777" w:rsidTr="002D7C32">
        <w:tc>
          <w:tcPr>
            <w:tcW w:w="7029" w:type="dxa"/>
          </w:tcPr>
          <w:p w14:paraId="257013A4" w14:textId="77777777" w:rsidR="002D7C32" w:rsidRDefault="002D7C32" w:rsidP="002D7C32">
            <w:pPr>
              <w:pStyle w:val="ConsPlusNormal"/>
            </w:pPr>
            <w:r>
              <w:t xml:space="preserve">Подготовка ко сну, дневной сон, постепенный подъем, оздоровительные </w:t>
            </w:r>
            <w:r>
              <w:lastRenderedPageBreak/>
              <w:t>и гигиенические процедуры</w:t>
            </w:r>
          </w:p>
        </w:tc>
        <w:tc>
          <w:tcPr>
            <w:tcW w:w="2040" w:type="dxa"/>
          </w:tcPr>
          <w:p w14:paraId="57AE3F83" w14:textId="77777777" w:rsidR="002D7C32" w:rsidRDefault="002D7C32" w:rsidP="002D7C32">
            <w:pPr>
              <w:pStyle w:val="ConsPlusNormal"/>
              <w:jc w:val="center"/>
            </w:pPr>
            <w:r>
              <w:lastRenderedPageBreak/>
              <w:t>12.30 - 15.30</w:t>
            </w:r>
          </w:p>
        </w:tc>
      </w:tr>
      <w:tr w:rsidR="002D7C32" w14:paraId="6B338F1A" w14:textId="77777777" w:rsidTr="002D7C32">
        <w:tc>
          <w:tcPr>
            <w:tcW w:w="7029" w:type="dxa"/>
          </w:tcPr>
          <w:p w14:paraId="461F6C64" w14:textId="77777777" w:rsidR="002D7C32" w:rsidRDefault="002D7C32" w:rsidP="002D7C32">
            <w:pPr>
              <w:pStyle w:val="ConsPlusNormal"/>
            </w:pPr>
            <w:r>
              <w:lastRenderedPageBreak/>
              <w:t>Полдник</w:t>
            </w:r>
          </w:p>
        </w:tc>
        <w:tc>
          <w:tcPr>
            <w:tcW w:w="2040" w:type="dxa"/>
          </w:tcPr>
          <w:p w14:paraId="3E8E111E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32F68C7C" w14:textId="77777777" w:rsidTr="002D7C32">
        <w:tc>
          <w:tcPr>
            <w:tcW w:w="7029" w:type="dxa"/>
          </w:tcPr>
          <w:p w14:paraId="3405C52B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C69CBAD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  <w:p w14:paraId="61B78982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59231C03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146F4D2C" w14:textId="77777777" w:rsidTr="002D7C32">
        <w:tc>
          <w:tcPr>
            <w:tcW w:w="7029" w:type="dxa"/>
          </w:tcPr>
          <w:p w14:paraId="37785261" w14:textId="77777777" w:rsidR="002D7C32" w:rsidRDefault="002D7C32" w:rsidP="002D7C32">
            <w:pPr>
              <w:pStyle w:val="ConsPlusNormal"/>
            </w:pPr>
            <w:r>
              <w:t>Возвращение с прогулки, игры, подготовка к ужину</w:t>
            </w:r>
          </w:p>
        </w:tc>
        <w:tc>
          <w:tcPr>
            <w:tcW w:w="2040" w:type="dxa"/>
          </w:tcPr>
          <w:p w14:paraId="1DFD2B35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5FF41FCD" w14:textId="77777777" w:rsidTr="002D7C32">
        <w:tc>
          <w:tcPr>
            <w:tcW w:w="7029" w:type="dxa"/>
          </w:tcPr>
          <w:p w14:paraId="0CF05E50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7C5EE7EB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A2FCC0" w14:textId="77777777" w:rsidTr="002D7C32">
        <w:tc>
          <w:tcPr>
            <w:tcW w:w="7029" w:type="dxa"/>
          </w:tcPr>
          <w:p w14:paraId="3374D803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248FAB1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5C72D77" w14:textId="77777777" w:rsidR="002D7C32" w:rsidRDefault="002D7C32" w:rsidP="002D7C32">
      <w:pPr>
        <w:pStyle w:val="ConsPlusNormal"/>
        <w:jc w:val="both"/>
      </w:pPr>
    </w:p>
    <w:p w14:paraId="6527EE4B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47ED98B3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4" w:name="P2931"/>
      <w:bookmarkEnd w:id="4"/>
      <w:r>
        <w:t xml:space="preserve">&lt;15&gt; </w:t>
      </w:r>
      <w:hyperlink r:id="rId1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0107E29F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5" w:name="P2932"/>
      <w:bookmarkEnd w:id="5"/>
      <w:r>
        <w:t xml:space="preserve">&lt;16&gt; </w:t>
      </w:r>
      <w:hyperlink r:id="rId1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56943212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6E7B482B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5775255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35.18. Примерный режим дня в группе кратковременного пребывания детей от 1,5 до 2 лет.</w:t>
      </w:r>
    </w:p>
    <w:p w14:paraId="4D9E2E37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3E91B688" w14:textId="77777777" w:rsidTr="0084209F">
        <w:tc>
          <w:tcPr>
            <w:tcW w:w="6917" w:type="dxa"/>
          </w:tcPr>
          <w:p w14:paraId="485FDBAE" w14:textId="77777777" w:rsidR="002A3A7B" w:rsidRDefault="002A3A7B" w:rsidP="0084209F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207B8B0A" w14:textId="77777777" w:rsidR="002A3A7B" w:rsidRDefault="002A3A7B" w:rsidP="0084209F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41D6121C" w14:textId="77777777" w:rsidTr="0084209F">
        <w:tc>
          <w:tcPr>
            <w:tcW w:w="6917" w:type="dxa"/>
          </w:tcPr>
          <w:p w14:paraId="77144636" w14:textId="77777777" w:rsidR="002A3A7B" w:rsidRDefault="002A3A7B" w:rsidP="0084209F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2041" w:type="dxa"/>
          </w:tcPr>
          <w:p w14:paraId="5FD67868" w14:textId="77777777" w:rsidR="002A3A7B" w:rsidRDefault="002A3A7B" w:rsidP="0084209F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F187617" w14:textId="77777777" w:rsidTr="0084209F">
        <w:tc>
          <w:tcPr>
            <w:tcW w:w="6917" w:type="dxa"/>
          </w:tcPr>
          <w:p w14:paraId="4C819E54" w14:textId="77777777" w:rsidR="002A3A7B" w:rsidRDefault="002A3A7B" w:rsidP="0084209F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23A3D469" w14:textId="77777777" w:rsidR="002A3A7B" w:rsidRDefault="002A3A7B" w:rsidP="0084209F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8DF0C65" w14:textId="77777777" w:rsidTr="0084209F">
        <w:tc>
          <w:tcPr>
            <w:tcW w:w="6917" w:type="dxa"/>
          </w:tcPr>
          <w:p w14:paraId="4877482A" w14:textId="77777777" w:rsidR="002A3A7B" w:rsidRDefault="002A3A7B" w:rsidP="0084209F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3185E1C" w14:textId="77777777" w:rsidR="002A3A7B" w:rsidRDefault="002A3A7B" w:rsidP="0084209F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262504EA" w14:textId="77777777" w:rsidTr="0084209F">
        <w:tc>
          <w:tcPr>
            <w:tcW w:w="6917" w:type="dxa"/>
          </w:tcPr>
          <w:p w14:paraId="1FEB6FB0" w14:textId="77777777" w:rsidR="002A3A7B" w:rsidRDefault="002A3A7B" w:rsidP="0084209F">
            <w:pPr>
              <w:pStyle w:val="ConsPlusNormal"/>
            </w:pPr>
            <w:r>
              <w:t>Занятия &lt;19&gt;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628631E" w14:textId="77777777" w:rsidR="002A3A7B" w:rsidRDefault="002A3A7B" w:rsidP="0084209F">
            <w:pPr>
              <w:pStyle w:val="ConsPlusNormal"/>
              <w:jc w:val="center"/>
            </w:pPr>
            <w:r>
              <w:t>9.30 - 9.40</w:t>
            </w:r>
          </w:p>
          <w:p w14:paraId="766F47DE" w14:textId="77777777" w:rsidR="002A3A7B" w:rsidRDefault="002A3A7B" w:rsidP="0084209F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5EB78725" w14:textId="77777777" w:rsidTr="0084209F">
        <w:tc>
          <w:tcPr>
            <w:tcW w:w="6917" w:type="dxa"/>
          </w:tcPr>
          <w:p w14:paraId="753A42D2" w14:textId="77777777" w:rsidR="002A3A7B" w:rsidRDefault="002A3A7B" w:rsidP="0084209F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57226CDF" w14:textId="77777777" w:rsidR="002A3A7B" w:rsidRDefault="002A3A7B" w:rsidP="0084209F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D2560E5" w14:textId="77777777" w:rsidTr="0084209F">
        <w:tc>
          <w:tcPr>
            <w:tcW w:w="6917" w:type="dxa"/>
          </w:tcPr>
          <w:p w14:paraId="41C87201" w14:textId="77777777" w:rsidR="002A3A7B" w:rsidRDefault="002A3A7B" w:rsidP="0084209F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41CA68DB" w14:textId="77777777" w:rsidR="002A3A7B" w:rsidRDefault="002A3A7B" w:rsidP="0084209F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1080CAA9" w14:textId="77777777" w:rsidTr="0084209F">
        <w:tc>
          <w:tcPr>
            <w:tcW w:w="6917" w:type="dxa"/>
          </w:tcPr>
          <w:p w14:paraId="6E02E1AB" w14:textId="77777777" w:rsidR="002A3A7B" w:rsidRDefault="002A3A7B" w:rsidP="0084209F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2041" w:type="dxa"/>
          </w:tcPr>
          <w:p w14:paraId="7F984AF6" w14:textId="77777777" w:rsidR="002A3A7B" w:rsidRDefault="002A3A7B" w:rsidP="0084209F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37EB82A5" w14:textId="77777777" w:rsidR="002A3A7B" w:rsidRDefault="002A3A7B" w:rsidP="002A3A7B">
      <w:pPr>
        <w:pStyle w:val="ConsPlusNormal"/>
        <w:jc w:val="both"/>
      </w:pPr>
    </w:p>
    <w:p w14:paraId="60FFD832" w14:textId="77777777" w:rsidR="002A3A7B" w:rsidRDefault="002A3A7B" w:rsidP="002A3A7B">
      <w:pPr>
        <w:pStyle w:val="ConsPlusNormal"/>
        <w:ind w:firstLine="540"/>
        <w:jc w:val="both"/>
      </w:pPr>
      <w:r>
        <w:t>--------------------------------</w:t>
      </w:r>
    </w:p>
    <w:p w14:paraId="5215D15A" w14:textId="77777777" w:rsidR="002A3A7B" w:rsidRDefault="002A3A7B" w:rsidP="002A3A7B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Требования</w:t>
        </w:r>
      </w:hyperlink>
      <w:r>
        <w:t xml:space="preserve"> к организации образовательного процесса, таблица 6.6 СанПиН 1.2.3685-21.</w:t>
      </w:r>
    </w:p>
    <w:p w14:paraId="2A0D45B5" w14:textId="77777777" w:rsidR="002A3A7B" w:rsidRDefault="002A3A7B" w:rsidP="002A3A7B">
      <w:pPr>
        <w:pStyle w:val="ConsPlusNormal"/>
        <w:jc w:val="both"/>
      </w:pPr>
    </w:p>
    <w:p w14:paraId="5A380CB1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35.19. Примерный режим дня в группе кратковременного пребывания детей от 2 до 3 лет.</w:t>
      </w:r>
    </w:p>
    <w:p w14:paraId="334BB745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6CEFAB1F" w14:textId="77777777" w:rsidTr="0084209F">
        <w:tc>
          <w:tcPr>
            <w:tcW w:w="6917" w:type="dxa"/>
          </w:tcPr>
          <w:p w14:paraId="7AC2AB27" w14:textId="77777777" w:rsidR="002A3A7B" w:rsidRDefault="002A3A7B" w:rsidP="0084209F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192CF640" w14:textId="77777777" w:rsidR="002A3A7B" w:rsidRDefault="002A3A7B" w:rsidP="0084209F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658A9D76" w14:textId="77777777" w:rsidTr="0084209F">
        <w:tc>
          <w:tcPr>
            <w:tcW w:w="6917" w:type="dxa"/>
          </w:tcPr>
          <w:p w14:paraId="4184B51B" w14:textId="77777777" w:rsidR="002A3A7B" w:rsidRDefault="002A3A7B" w:rsidP="0084209F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1" w:type="dxa"/>
          </w:tcPr>
          <w:p w14:paraId="1B249591" w14:textId="77777777" w:rsidR="002A3A7B" w:rsidRDefault="002A3A7B" w:rsidP="0084209F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8CD5617" w14:textId="77777777" w:rsidTr="0084209F">
        <w:tc>
          <w:tcPr>
            <w:tcW w:w="6917" w:type="dxa"/>
          </w:tcPr>
          <w:p w14:paraId="11C7A424" w14:textId="77777777" w:rsidR="002A3A7B" w:rsidRDefault="002A3A7B" w:rsidP="0084209F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32F0BE9D" w14:textId="77777777" w:rsidR="002A3A7B" w:rsidRDefault="002A3A7B" w:rsidP="0084209F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269108D" w14:textId="77777777" w:rsidTr="0084209F">
        <w:tc>
          <w:tcPr>
            <w:tcW w:w="6917" w:type="dxa"/>
          </w:tcPr>
          <w:p w14:paraId="586C8E04" w14:textId="77777777" w:rsidR="002A3A7B" w:rsidRDefault="002A3A7B" w:rsidP="0084209F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1" w:type="dxa"/>
          </w:tcPr>
          <w:p w14:paraId="57910B3D" w14:textId="77777777" w:rsidR="002A3A7B" w:rsidRDefault="002A3A7B" w:rsidP="0084209F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1617D8E6" w14:textId="77777777" w:rsidTr="0084209F">
        <w:tc>
          <w:tcPr>
            <w:tcW w:w="6917" w:type="dxa"/>
          </w:tcPr>
          <w:p w14:paraId="43ACF8EB" w14:textId="77777777" w:rsidR="002A3A7B" w:rsidRDefault="002A3A7B" w:rsidP="0084209F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1" w:type="dxa"/>
          </w:tcPr>
          <w:p w14:paraId="5DD62769" w14:textId="77777777" w:rsidR="002A3A7B" w:rsidRDefault="002A3A7B" w:rsidP="0084209F">
            <w:pPr>
              <w:pStyle w:val="ConsPlusNormal"/>
              <w:jc w:val="center"/>
            </w:pPr>
            <w:r>
              <w:t>9.30 - 9.40</w:t>
            </w:r>
          </w:p>
          <w:p w14:paraId="7BB2D164" w14:textId="77777777" w:rsidR="002A3A7B" w:rsidRDefault="002A3A7B" w:rsidP="0084209F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6047E822" w14:textId="77777777" w:rsidTr="0084209F">
        <w:tc>
          <w:tcPr>
            <w:tcW w:w="6917" w:type="dxa"/>
          </w:tcPr>
          <w:p w14:paraId="2BE8B4DD" w14:textId="77777777" w:rsidR="002A3A7B" w:rsidRDefault="002A3A7B" w:rsidP="0084209F">
            <w:pPr>
              <w:pStyle w:val="ConsPlusNormal"/>
            </w:pPr>
            <w:r>
              <w:t>Игры</w:t>
            </w:r>
          </w:p>
        </w:tc>
        <w:tc>
          <w:tcPr>
            <w:tcW w:w="2041" w:type="dxa"/>
          </w:tcPr>
          <w:p w14:paraId="196F5CCD" w14:textId="77777777" w:rsidR="002A3A7B" w:rsidRDefault="002A3A7B" w:rsidP="0084209F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1F6F726" w14:textId="77777777" w:rsidTr="0084209F">
        <w:tc>
          <w:tcPr>
            <w:tcW w:w="6917" w:type="dxa"/>
          </w:tcPr>
          <w:p w14:paraId="41A13B04" w14:textId="77777777" w:rsidR="002A3A7B" w:rsidRDefault="002A3A7B" w:rsidP="0084209F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6161DA0C" w14:textId="77777777" w:rsidR="002A3A7B" w:rsidRDefault="002A3A7B" w:rsidP="0084209F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210DC76B" w14:textId="77777777" w:rsidTr="0084209F">
        <w:tc>
          <w:tcPr>
            <w:tcW w:w="6917" w:type="dxa"/>
          </w:tcPr>
          <w:p w14:paraId="7A7418C9" w14:textId="77777777" w:rsidR="002A3A7B" w:rsidRDefault="002A3A7B" w:rsidP="0084209F">
            <w:pPr>
              <w:pStyle w:val="ConsPlusNormal"/>
            </w:pPr>
            <w:r>
              <w:t>Подготовка к прогулке, прогулка, уход детей домой</w:t>
            </w:r>
          </w:p>
        </w:tc>
        <w:tc>
          <w:tcPr>
            <w:tcW w:w="2041" w:type="dxa"/>
          </w:tcPr>
          <w:p w14:paraId="52E7C8C3" w14:textId="77777777" w:rsidR="002A3A7B" w:rsidRDefault="002A3A7B" w:rsidP="0084209F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4D079BA5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5BFD7A18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781FEBF5" w14:textId="77777777" w:rsidR="004F5166" w:rsidRDefault="004F5166" w:rsidP="004F5166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7BAC0D3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1283DC1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679E06A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3471773A" w14:textId="77777777" w:rsidR="004F5166" w:rsidRDefault="004F5166" w:rsidP="004F5166">
      <w:pPr>
        <w:pStyle w:val="ConsPlusNormal"/>
        <w:ind w:firstLine="540"/>
        <w:jc w:val="both"/>
      </w:pPr>
    </w:p>
    <w:p w14:paraId="7FF7C801" w14:textId="77777777" w:rsidR="004F5166" w:rsidRDefault="004F5166" w:rsidP="004F5166">
      <w:pPr>
        <w:pStyle w:val="ConsPlusTitle"/>
        <w:ind w:firstLine="540"/>
        <w:jc w:val="both"/>
        <w:outlineLvl w:val="3"/>
      </w:pPr>
      <w:bookmarkStart w:id="6" w:name="_GoBack"/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5FC0C9B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Январь:</w:t>
      </w:r>
    </w:p>
    <w:p w14:paraId="02068AE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500BA69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Февраль:</w:t>
      </w:r>
    </w:p>
    <w:p w14:paraId="6A02030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A3B52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00D8D7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19CABC9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11B2A4D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0D6B586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Март:</w:t>
      </w:r>
    </w:p>
    <w:p w14:paraId="6A2AA29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00AC94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77C9A44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0DAF1C7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Апрель:</w:t>
      </w:r>
    </w:p>
    <w:p w14:paraId="11E3F84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71B920C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Май:</w:t>
      </w:r>
    </w:p>
    <w:p w14:paraId="662B29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20DEC21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1CC9602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747B54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3A55197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Июнь:</w:t>
      </w:r>
    </w:p>
    <w:p w14:paraId="6DBDFB4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2C5D12CE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09A73E2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7009404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2DF3CE4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Июль:</w:t>
      </w:r>
    </w:p>
    <w:p w14:paraId="7D3CE4E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2425BE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lastRenderedPageBreak/>
        <w:t>Август:</w:t>
      </w:r>
    </w:p>
    <w:p w14:paraId="571076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2DA5621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3CB0589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5443124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Сентябрь:</w:t>
      </w:r>
    </w:p>
    <w:p w14:paraId="2C206EC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7346AB5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7928541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1B2FD43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14EC5F2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Октябрь:</w:t>
      </w:r>
    </w:p>
    <w:p w14:paraId="4B0B1E9A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04A1E6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5203F82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7D53280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A32D7F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Ноябрь:</w:t>
      </w:r>
    </w:p>
    <w:p w14:paraId="0B955AD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7BCA675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1EEB0C6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3A48CF2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1640A47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Декабрь:</w:t>
      </w:r>
    </w:p>
    <w:p w14:paraId="48F1A4F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7952AC1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73A0BAB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78278F3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20AD11C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A8F19E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31 декабря: Новый год.</w:t>
      </w:r>
    </w:p>
    <w:bookmarkEnd w:id="6"/>
    <w:p w14:paraId="0156C067" w14:textId="77777777" w:rsidR="004F5166" w:rsidRDefault="004F5166" w:rsidP="00F2352B"/>
    <w:sectPr w:rsidR="004F5166" w:rsidSect="00221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2"/>
    <w:rsid w:val="000F6D42"/>
    <w:rsid w:val="002167CF"/>
    <w:rsid w:val="00221DD0"/>
    <w:rsid w:val="002A3A7B"/>
    <w:rsid w:val="002D7C32"/>
    <w:rsid w:val="00303E5C"/>
    <w:rsid w:val="00325E88"/>
    <w:rsid w:val="00497C97"/>
    <w:rsid w:val="004F3420"/>
    <w:rsid w:val="004F5166"/>
    <w:rsid w:val="0084209F"/>
    <w:rsid w:val="008C3C1D"/>
    <w:rsid w:val="00B52B68"/>
    <w:rsid w:val="00EB1B20"/>
    <w:rsid w:val="00EF62A6"/>
    <w:rsid w:val="00F12922"/>
    <w:rsid w:val="00F2352B"/>
    <w:rsid w:val="00F5108E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675"/>
  <w15:chartTrackingRefBased/>
  <w15:docId w15:val="{61F54F97-19F0-4BFE-96C2-4CDA92B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3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13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5" Type="http://schemas.openxmlformats.org/officeDocument/2006/relationships/hyperlink" Target="consultantplus://offline/ref=5DFB1B2E5D2A5EDC5828243902FA8F8564F898592A1868297403FBD41E2FF28160228D2655228DCBC8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14" Type="http://schemas.openxmlformats.org/officeDocument/2006/relationships/hyperlink" Target="consultantplus://offline/ref=5DFB1B2E5D2A5EDC5828243902FA8F8564F99A542F1568297403FBD41E2FF28160228D26502A87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17706</Words>
  <Characters>100930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587</cp:lastModifiedBy>
  <cp:revision>4</cp:revision>
  <dcterms:created xsi:type="dcterms:W3CDTF">2024-02-27T04:17:00Z</dcterms:created>
  <dcterms:modified xsi:type="dcterms:W3CDTF">2024-02-27T04:43:00Z</dcterms:modified>
</cp:coreProperties>
</file>